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7C73EAC">
      <w:pPr>
        <w:numPr>
          <w:ilvl w:val="0"/>
          <w:numId w:val="0"/>
        </w:numPr>
        <w:spacing w:line="360" w:lineRule="auto"/>
        <w:rPr>
          <w:rFonts w:hint="eastAsia"/>
          <w:color w:val="FF0000"/>
          <w:sz w:val="24"/>
          <w:szCs w:val="24"/>
          <w:lang w:eastAsia="zh-CN"/>
        </w:rPr>
      </w:pPr>
    </w:p>
    <w:p w14:paraId="2423F14B">
      <w:pPr>
        <w:numPr>
          <w:ilvl w:val="0"/>
          <w:numId w:val="0"/>
        </w:numPr>
        <w:spacing w:line="360" w:lineRule="auto"/>
        <w:rPr>
          <w:rFonts w:hint="eastAsia"/>
          <w:sz w:val="24"/>
          <w:szCs w:val="24"/>
          <w:lang w:val="en-US" w:eastAsia="zh-CN"/>
        </w:rPr>
      </w:pPr>
      <w:r>
        <w:rPr>
          <w:rFonts w:hint="eastAsia"/>
          <w:color w:val="FF0000"/>
          <w:sz w:val="24"/>
          <w:szCs w:val="24"/>
          <w:lang w:val="en-US" w:eastAsia="zh-CN"/>
        </w:rPr>
        <w:t>1、</w:t>
      </w:r>
      <w:r>
        <w:rPr>
          <w:rFonts w:hint="eastAsia"/>
          <w:color w:val="FF0000"/>
          <w:sz w:val="24"/>
          <w:szCs w:val="24"/>
          <w:lang w:eastAsia="zh-CN"/>
        </w:rPr>
        <w:t>真言文化</w:t>
      </w:r>
      <w:r>
        <w:rPr>
          <w:rFonts w:hint="eastAsia"/>
          <w:color w:val="FF0000"/>
          <w:sz w:val="24"/>
          <w:szCs w:val="24"/>
          <w:lang w:val="en-US" w:eastAsia="zh-CN"/>
        </w:rPr>
        <w:t>成立于什么时候？</w:t>
      </w:r>
      <w:r>
        <w:rPr>
          <w:rFonts w:hint="eastAsia"/>
          <w:sz w:val="24"/>
          <w:szCs w:val="24"/>
          <w:lang w:val="en-US" w:eastAsia="zh-CN"/>
        </w:rPr>
        <w:br w:type="textWrapping"/>
      </w:r>
      <w:r>
        <w:rPr>
          <w:rFonts w:hint="default"/>
          <w:sz w:val="24"/>
          <w:szCs w:val="24"/>
          <w:lang w:eastAsia="zh-CN"/>
        </w:rPr>
        <w:t>公司</w:t>
      </w:r>
      <w:r>
        <w:rPr>
          <w:rFonts w:hint="eastAsia"/>
          <w:sz w:val="24"/>
          <w:szCs w:val="24"/>
          <w:lang w:val="en-US" w:eastAsia="zh-CN"/>
        </w:rPr>
        <w:t>成立于2023年7月3日。</w:t>
      </w:r>
      <w:r>
        <w:rPr>
          <w:rFonts w:hint="eastAsia"/>
          <w:sz w:val="24"/>
          <w:szCs w:val="24"/>
          <w:lang w:val="en-US" w:eastAsia="zh-CN"/>
        </w:rPr>
        <w:br w:type="textWrapping"/>
      </w:r>
    </w:p>
    <w:p w14:paraId="3DBD1527">
      <w:pPr>
        <w:rPr>
          <w:rFonts w:hint="eastAsia"/>
          <w:b w:val="0"/>
          <w:bCs w:val="0"/>
          <w:color w:val="FF0000"/>
          <w:sz w:val="24"/>
          <w:szCs w:val="24"/>
          <w:lang w:val="en-US" w:eastAsia="zh-CN"/>
        </w:rPr>
      </w:pPr>
      <w:r>
        <w:rPr>
          <w:rFonts w:hint="eastAsia"/>
          <w:color w:val="FF0000"/>
          <w:sz w:val="24"/>
          <w:szCs w:val="24"/>
          <w:lang w:val="en-US" w:eastAsia="zh-CN"/>
        </w:rPr>
        <w:t>2、</w:t>
      </w:r>
      <w:r>
        <w:rPr>
          <w:rFonts w:hint="eastAsia"/>
          <w:b w:val="0"/>
          <w:bCs w:val="0"/>
          <w:color w:val="FF0000"/>
          <w:sz w:val="24"/>
          <w:szCs w:val="24"/>
          <w:lang w:val="en-US" w:eastAsia="zh-CN"/>
        </w:rPr>
        <w:t>真言文化之真言教育：</w:t>
      </w:r>
    </w:p>
    <w:p w14:paraId="49039FAD">
      <w:pPr>
        <w:ind w:firstLine="240" w:firstLineChars="100"/>
        <w:rPr>
          <w:rFonts w:hint="eastAsia"/>
          <w:sz w:val="24"/>
          <w:szCs w:val="24"/>
        </w:rPr>
      </w:pPr>
      <w:r>
        <w:rPr>
          <w:rFonts w:hint="eastAsia"/>
          <w:color w:val="FF0000"/>
          <w:sz w:val="24"/>
          <w:szCs w:val="24"/>
          <w:lang w:eastAsia="zh-CN"/>
        </w:rPr>
        <w:t>（</w:t>
      </w:r>
      <w:r>
        <w:rPr>
          <w:rFonts w:hint="eastAsia"/>
          <w:color w:val="FF0000"/>
          <w:sz w:val="24"/>
          <w:szCs w:val="24"/>
        </w:rPr>
        <w:t>真言文化：三大板块</w:t>
      </w:r>
      <w:r>
        <w:rPr>
          <w:rFonts w:hint="eastAsia"/>
          <w:color w:val="FF0000"/>
          <w:sz w:val="24"/>
          <w:szCs w:val="24"/>
          <w:lang w:eastAsia="zh-CN"/>
        </w:rPr>
        <w:t>）</w:t>
      </w:r>
    </w:p>
    <w:p w14:paraId="6D185B6F">
      <w:pPr>
        <w:numPr>
          <w:ilvl w:val="0"/>
          <w:numId w:val="1"/>
        </w:numPr>
        <w:rPr>
          <w:rFonts w:hint="eastAsia"/>
          <w:b w:val="0"/>
          <w:bCs w:val="0"/>
          <w:sz w:val="24"/>
          <w:szCs w:val="24"/>
        </w:rPr>
      </w:pPr>
      <w:r>
        <w:rPr>
          <w:rFonts w:hint="eastAsia"/>
          <w:b w:val="0"/>
          <w:bCs w:val="0"/>
          <w:sz w:val="24"/>
          <w:szCs w:val="24"/>
        </w:rPr>
        <w:t>真言教育【天赋唤醒】</w:t>
      </w:r>
    </w:p>
    <w:p w14:paraId="2975FBB8">
      <w:pPr>
        <w:numPr>
          <w:ilvl w:val="0"/>
          <w:numId w:val="1"/>
        </w:numPr>
        <w:rPr>
          <w:rFonts w:hint="eastAsia"/>
          <w:b w:val="0"/>
          <w:bCs w:val="0"/>
          <w:sz w:val="24"/>
          <w:szCs w:val="24"/>
        </w:rPr>
      </w:pPr>
      <w:r>
        <w:rPr>
          <w:rFonts w:hint="eastAsia"/>
          <w:b w:val="0"/>
          <w:bCs w:val="0"/>
          <w:sz w:val="24"/>
          <w:szCs w:val="24"/>
        </w:rPr>
        <w:t>真言重塑【</w:t>
      </w:r>
      <w:r>
        <w:rPr>
          <w:rFonts w:hint="eastAsia"/>
          <w:b w:val="0"/>
          <w:bCs w:val="0"/>
          <w:sz w:val="24"/>
          <w:szCs w:val="24"/>
          <w:lang w:val="en-US" w:eastAsia="zh-CN"/>
        </w:rPr>
        <w:t>后天再造</w:t>
      </w:r>
      <w:r>
        <w:rPr>
          <w:rFonts w:hint="eastAsia"/>
          <w:b w:val="0"/>
          <w:bCs w:val="0"/>
          <w:sz w:val="24"/>
          <w:szCs w:val="24"/>
        </w:rPr>
        <w:t>】</w:t>
      </w:r>
    </w:p>
    <w:p w14:paraId="1E185B65">
      <w:pPr>
        <w:rPr>
          <w:rFonts w:hint="eastAsia"/>
          <w:b w:val="0"/>
          <w:bCs w:val="0"/>
          <w:sz w:val="24"/>
          <w:szCs w:val="24"/>
        </w:rPr>
      </w:pPr>
      <w:r>
        <w:rPr>
          <w:rFonts w:hint="eastAsia"/>
          <w:b w:val="0"/>
          <w:bCs w:val="0"/>
          <w:sz w:val="24"/>
          <w:szCs w:val="24"/>
        </w:rPr>
        <w:t>三、真言奥秘【密严世界】</w:t>
      </w:r>
    </w:p>
    <w:p w14:paraId="68301349">
      <w:pPr>
        <w:rPr>
          <w:sz w:val="24"/>
          <w:szCs w:val="24"/>
        </w:rPr>
      </w:pPr>
    </w:p>
    <w:p w14:paraId="72F0A875">
      <w:pPr>
        <w:rPr>
          <w:rFonts w:hint="eastAsia"/>
          <w:b w:val="0"/>
          <w:bCs w:val="0"/>
          <w:color w:val="FF0000"/>
          <w:sz w:val="24"/>
          <w:szCs w:val="24"/>
        </w:rPr>
      </w:pPr>
      <w:r>
        <w:rPr>
          <w:rFonts w:hint="eastAsia"/>
          <w:b w:val="0"/>
          <w:bCs w:val="0"/>
          <w:color w:val="FF0000"/>
          <w:sz w:val="24"/>
          <w:szCs w:val="24"/>
          <w:lang w:val="en-US" w:eastAsia="zh-CN"/>
        </w:rPr>
        <w:t>3、</w:t>
      </w:r>
      <w:r>
        <w:rPr>
          <w:rFonts w:hint="eastAsia"/>
          <w:b w:val="0"/>
          <w:bCs w:val="0"/>
          <w:color w:val="FF0000"/>
          <w:sz w:val="24"/>
          <w:szCs w:val="24"/>
        </w:rPr>
        <w:t>品牌释义：</w:t>
      </w:r>
    </w:p>
    <w:p w14:paraId="2003EAEF">
      <w:pPr>
        <w:rPr>
          <w:rFonts w:hint="eastAsia"/>
          <w:b/>
          <w:bCs/>
          <w:sz w:val="24"/>
          <w:szCs w:val="24"/>
        </w:rPr>
      </w:pPr>
    </w:p>
    <w:p w14:paraId="6FBCD490">
      <w:pPr>
        <w:rPr>
          <w:rFonts w:hint="eastAsia"/>
          <w:sz w:val="24"/>
          <w:szCs w:val="24"/>
        </w:rPr>
      </w:pPr>
      <w:r>
        <w:rPr>
          <w:rFonts w:hint="eastAsia"/>
          <w:sz w:val="24"/>
          <w:szCs w:val="24"/>
        </w:rPr>
        <w:t>抱朴含真，言涵山海</w:t>
      </w:r>
    </w:p>
    <w:p w14:paraId="3359C85B">
      <w:pPr>
        <w:rPr>
          <w:rFonts w:hint="eastAsia"/>
          <w:b/>
          <w:bCs/>
          <w:color w:val="FF0000"/>
          <w:sz w:val="24"/>
          <w:szCs w:val="24"/>
        </w:rPr>
      </w:pPr>
    </w:p>
    <w:p w14:paraId="65524985">
      <w:pPr>
        <w:rPr>
          <w:rFonts w:hint="eastAsia"/>
          <w:b w:val="0"/>
          <w:bCs w:val="0"/>
          <w:color w:val="FF0000"/>
          <w:sz w:val="24"/>
          <w:szCs w:val="24"/>
        </w:rPr>
      </w:pPr>
      <w:r>
        <w:rPr>
          <w:rFonts w:hint="eastAsia"/>
          <w:b w:val="0"/>
          <w:bCs w:val="0"/>
          <w:color w:val="FF0000"/>
          <w:sz w:val="24"/>
          <w:szCs w:val="24"/>
          <w:lang w:val="en-US" w:eastAsia="zh-CN"/>
        </w:rPr>
        <w:t>4、</w:t>
      </w:r>
      <w:r>
        <w:rPr>
          <w:rFonts w:hint="eastAsia"/>
          <w:b w:val="0"/>
          <w:bCs w:val="0"/>
          <w:color w:val="FF0000"/>
          <w:sz w:val="24"/>
          <w:szCs w:val="24"/>
        </w:rPr>
        <w:t>企业战略目标：</w:t>
      </w:r>
    </w:p>
    <w:p w14:paraId="2A6891A0">
      <w:pPr>
        <w:rPr>
          <w:rFonts w:hint="eastAsia"/>
          <w:sz w:val="24"/>
          <w:szCs w:val="24"/>
        </w:rPr>
      </w:pPr>
    </w:p>
    <w:p w14:paraId="6AA5FE9E">
      <w:pPr>
        <w:rPr>
          <w:rFonts w:hint="eastAsia"/>
          <w:sz w:val="24"/>
          <w:szCs w:val="24"/>
        </w:rPr>
      </w:pPr>
      <w:r>
        <w:rPr>
          <w:rFonts w:hint="eastAsia"/>
          <w:sz w:val="24"/>
          <w:szCs w:val="24"/>
        </w:rPr>
        <w:t>三年完成国内布局，</w:t>
      </w:r>
    </w:p>
    <w:p w14:paraId="072EDBBE">
      <w:pPr>
        <w:rPr>
          <w:rFonts w:hint="eastAsia"/>
          <w:sz w:val="24"/>
          <w:szCs w:val="24"/>
        </w:rPr>
      </w:pPr>
      <w:r>
        <w:rPr>
          <w:rFonts w:hint="eastAsia"/>
          <w:sz w:val="24"/>
          <w:szCs w:val="24"/>
        </w:rPr>
        <w:t>五年实现千人合作，</w:t>
      </w:r>
    </w:p>
    <w:p w14:paraId="6365213D">
      <w:pPr>
        <w:rPr>
          <w:rFonts w:hint="eastAsia"/>
          <w:sz w:val="24"/>
          <w:szCs w:val="24"/>
        </w:rPr>
      </w:pPr>
      <w:r>
        <w:rPr>
          <w:rFonts w:hint="eastAsia"/>
          <w:sz w:val="24"/>
          <w:szCs w:val="24"/>
        </w:rPr>
        <w:t>十年已经家喻户晓。</w:t>
      </w:r>
    </w:p>
    <w:p w14:paraId="29307BAB">
      <w:pPr>
        <w:rPr>
          <w:rFonts w:hint="eastAsia"/>
          <w:sz w:val="24"/>
          <w:szCs w:val="24"/>
        </w:rPr>
      </w:pPr>
    </w:p>
    <w:p w14:paraId="05D8DA29">
      <w:pPr>
        <w:rPr>
          <w:rFonts w:hint="eastAsia"/>
          <w:b w:val="0"/>
          <w:bCs w:val="0"/>
          <w:color w:val="FF0000"/>
          <w:sz w:val="24"/>
          <w:szCs w:val="24"/>
          <w:lang w:val="en-US" w:eastAsia="zh-CN"/>
        </w:rPr>
      </w:pPr>
      <w:r>
        <w:rPr>
          <w:rFonts w:hint="eastAsia"/>
          <w:b w:val="0"/>
          <w:bCs w:val="0"/>
          <w:color w:val="FF0000"/>
          <w:sz w:val="24"/>
          <w:szCs w:val="24"/>
          <w:lang w:val="en-US" w:eastAsia="zh-CN"/>
        </w:rPr>
        <w:t>5、企业教育产品</w:t>
      </w:r>
    </w:p>
    <w:p w14:paraId="195BF493">
      <w:pPr>
        <w:rPr>
          <w:rFonts w:hint="default"/>
          <w:b/>
          <w:bCs/>
          <w:sz w:val="24"/>
          <w:szCs w:val="24"/>
          <w:lang w:val="en-US" w:eastAsia="zh-CN"/>
        </w:rPr>
      </w:pPr>
    </w:p>
    <w:p w14:paraId="03637740">
      <w:pPr>
        <w:rPr>
          <w:rFonts w:hint="eastAsia"/>
          <w:sz w:val="24"/>
          <w:szCs w:val="24"/>
        </w:rPr>
      </w:pPr>
      <w:r>
        <w:rPr>
          <w:rFonts w:hint="eastAsia"/>
          <w:sz w:val="24"/>
          <w:szCs w:val="24"/>
        </w:rPr>
        <w:t>真言教育，不是培训机构，</w:t>
      </w:r>
    </w:p>
    <w:p w14:paraId="2C5FC5A8">
      <w:pPr>
        <w:rPr>
          <w:rFonts w:hint="eastAsia"/>
          <w:sz w:val="24"/>
          <w:szCs w:val="24"/>
        </w:rPr>
      </w:pPr>
      <w:r>
        <w:rPr>
          <w:rFonts w:hint="eastAsia"/>
          <w:sz w:val="24"/>
          <w:szCs w:val="24"/>
        </w:rPr>
        <w:t>不做教学活动，没有</w:t>
      </w:r>
      <w:r>
        <w:rPr>
          <w:rFonts w:hint="eastAsia"/>
          <w:sz w:val="24"/>
          <w:szCs w:val="24"/>
          <w:lang w:val="en-US" w:eastAsia="zh-CN"/>
        </w:rPr>
        <w:t>授课</w:t>
      </w:r>
      <w:r>
        <w:rPr>
          <w:rFonts w:hint="eastAsia"/>
          <w:sz w:val="24"/>
          <w:szCs w:val="24"/>
        </w:rPr>
        <w:t>老师，只</w:t>
      </w:r>
      <w:r>
        <w:rPr>
          <w:rFonts w:hint="eastAsia"/>
          <w:sz w:val="24"/>
          <w:szCs w:val="24"/>
          <w:lang w:val="en-US" w:eastAsia="zh-CN"/>
        </w:rPr>
        <w:t>有</w:t>
      </w:r>
      <w:r>
        <w:rPr>
          <w:rFonts w:hint="eastAsia"/>
          <w:sz w:val="24"/>
          <w:szCs w:val="24"/>
        </w:rPr>
        <w:t>孩子自己</w:t>
      </w:r>
      <w:r>
        <w:rPr>
          <w:rFonts w:hint="eastAsia"/>
          <w:sz w:val="24"/>
          <w:szCs w:val="24"/>
          <w:lang w:val="en-US" w:eastAsia="zh-CN"/>
        </w:rPr>
        <w:t>与自己</w:t>
      </w:r>
      <w:r>
        <w:rPr>
          <w:rFonts w:hint="eastAsia"/>
          <w:sz w:val="24"/>
          <w:szCs w:val="24"/>
        </w:rPr>
        <w:t>的心灵对话。</w:t>
      </w:r>
    </w:p>
    <w:p w14:paraId="19726B1A">
      <w:pPr>
        <w:rPr>
          <w:rFonts w:hint="eastAsia"/>
          <w:sz w:val="24"/>
          <w:szCs w:val="24"/>
        </w:rPr>
      </w:pPr>
    </w:p>
    <w:p w14:paraId="56AB9F7E">
      <w:pPr>
        <w:rPr>
          <w:rFonts w:hint="eastAsia"/>
          <w:b w:val="0"/>
          <w:bCs w:val="0"/>
          <w:color w:val="FF0000"/>
          <w:sz w:val="24"/>
          <w:szCs w:val="24"/>
        </w:rPr>
      </w:pPr>
      <w:r>
        <w:rPr>
          <w:rFonts w:hint="eastAsia"/>
          <w:b w:val="0"/>
          <w:bCs w:val="0"/>
          <w:color w:val="FF0000"/>
          <w:sz w:val="24"/>
          <w:szCs w:val="24"/>
          <w:lang w:val="en-US" w:eastAsia="zh-CN"/>
        </w:rPr>
        <w:t>6、</w:t>
      </w:r>
      <w:r>
        <w:rPr>
          <w:rFonts w:hint="eastAsia"/>
          <w:b w:val="0"/>
          <w:bCs w:val="0"/>
          <w:color w:val="FF0000"/>
          <w:sz w:val="24"/>
          <w:szCs w:val="24"/>
        </w:rPr>
        <w:t>企业愿景：</w:t>
      </w:r>
    </w:p>
    <w:p w14:paraId="1E7FA86A">
      <w:pPr>
        <w:rPr>
          <w:rFonts w:hint="eastAsia"/>
          <w:b/>
          <w:bCs/>
          <w:sz w:val="24"/>
          <w:szCs w:val="24"/>
        </w:rPr>
      </w:pPr>
    </w:p>
    <w:p w14:paraId="46FDC667">
      <w:pPr>
        <w:rPr>
          <w:rFonts w:hint="eastAsia"/>
          <w:sz w:val="24"/>
          <w:szCs w:val="24"/>
        </w:rPr>
      </w:pPr>
      <w:r>
        <w:rPr>
          <w:rFonts w:hint="eastAsia"/>
          <w:sz w:val="24"/>
          <w:szCs w:val="24"/>
        </w:rPr>
        <w:t>让全世界的孩子把学习变成一种快乐和享受;</w:t>
      </w:r>
    </w:p>
    <w:p w14:paraId="0D07F1E7">
      <w:pPr>
        <w:rPr>
          <w:rFonts w:hint="eastAsia"/>
          <w:sz w:val="24"/>
          <w:szCs w:val="24"/>
        </w:rPr>
      </w:pPr>
      <w:r>
        <w:rPr>
          <w:rFonts w:hint="eastAsia"/>
          <w:sz w:val="24"/>
          <w:szCs w:val="24"/>
        </w:rPr>
        <w:t>让全世界的父母因孩子而</w:t>
      </w:r>
      <w:r>
        <w:rPr>
          <w:rFonts w:hint="eastAsia"/>
          <w:sz w:val="24"/>
          <w:szCs w:val="24"/>
          <w:lang w:val="en-US" w:eastAsia="zh-CN"/>
        </w:rPr>
        <w:t>自信</w:t>
      </w:r>
      <w:r>
        <w:rPr>
          <w:rFonts w:hint="eastAsia"/>
          <w:sz w:val="24"/>
          <w:szCs w:val="24"/>
        </w:rPr>
        <w:t>和</w:t>
      </w:r>
      <w:r>
        <w:rPr>
          <w:rFonts w:hint="eastAsia"/>
          <w:sz w:val="24"/>
          <w:szCs w:val="24"/>
          <w:lang w:val="en-US" w:eastAsia="zh-CN"/>
        </w:rPr>
        <w:t>骄傲</w:t>
      </w:r>
      <w:r>
        <w:rPr>
          <w:rFonts w:hint="eastAsia"/>
          <w:sz w:val="24"/>
          <w:szCs w:val="24"/>
        </w:rPr>
        <w:t>;</w:t>
      </w:r>
    </w:p>
    <w:p w14:paraId="7E6060EC">
      <w:pPr>
        <w:rPr>
          <w:rFonts w:hint="eastAsia"/>
          <w:sz w:val="24"/>
          <w:szCs w:val="24"/>
        </w:rPr>
      </w:pPr>
      <w:r>
        <w:rPr>
          <w:rFonts w:hint="eastAsia"/>
          <w:sz w:val="24"/>
          <w:szCs w:val="24"/>
        </w:rPr>
        <w:t>让全世界的老师因孩子胜于蓝的硕果而下自成蹊;</w:t>
      </w:r>
    </w:p>
    <w:p w14:paraId="4716F14A">
      <w:pPr>
        <w:rPr>
          <w:rFonts w:hint="eastAsia"/>
          <w:sz w:val="24"/>
          <w:szCs w:val="24"/>
        </w:rPr>
      </w:pPr>
      <w:r>
        <w:rPr>
          <w:rFonts w:hint="eastAsia"/>
          <w:sz w:val="24"/>
          <w:szCs w:val="24"/>
        </w:rPr>
        <w:t>让全世界的学校因孩子的卓越而星芒闪耀！</w:t>
      </w:r>
    </w:p>
    <w:p w14:paraId="72EFD998">
      <w:pPr>
        <w:rPr>
          <w:rFonts w:hint="eastAsia"/>
          <w:sz w:val="24"/>
          <w:szCs w:val="24"/>
        </w:rPr>
      </w:pPr>
    </w:p>
    <w:p w14:paraId="6F0F5566">
      <w:pPr>
        <w:rPr>
          <w:rFonts w:hint="eastAsia"/>
          <w:b w:val="0"/>
          <w:bCs w:val="0"/>
          <w:color w:val="FF0000"/>
          <w:sz w:val="24"/>
          <w:szCs w:val="24"/>
        </w:rPr>
      </w:pPr>
      <w:r>
        <w:rPr>
          <w:rFonts w:hint="eastAsia"/>
          <w:b w:val="0"/>
          <w:bCs w:val="0"/>
          <w:color w:val="FF0000"/>
          <w:sz w:val="24"/>
          <w:szCs w:val="24"/>
          <w:lang w:val="en-US" w:eastAsia="zh-CN"/>
        </w:rPr>
        <w:t>7、</w:t>
      </w:r>
      <w:r>
        <w:rPr>
          <w:rFonts w:hint="eastAsia"/>
          <w:b w:val="0"/>
          <w:bCs w:val="0"/>
          <w:color w:val="FF0000"/>
          <w:sz w:val="24"/>
          <w:szCs w:val="24"/>
        </w:rPr>
        <w:t>企业使命：</w:t>
      </w:r>
    </w:p>
    <w:p w14:paraId="5D2D886D">
      <w:pPr>
        <w:rPr>
          <w:rFonts w:hint="eastAsia"/>
          <w:b/>
          <w:bCs/>
          <w:sz w:val="24"/>
          <w:szCs w:val="24"/>
        </w:rPr>
      </w:pPr>
    </w:p>
    <w:p w14:paraId="204ABC23">
      <w:pPr>
        <w:rPr>
          <w:rFonts w:hint="eastAsia"/>
          <w:sz w:val="24"/>
          <w:szCs w:val="24"/>
        </w:rPr>
      </w:pPr>
      <w:r>
        <w:rPr>
          <w:rFonts w:hint="eastAsia"/>
          <w:sz w:val="24"/>
          <w:szCs w:val="24"/>
        </w:rPr>
        <w:t>高尔基说：书籍是人类进步的阶梯。真言教育将把这阶梯变成坦途，让每个孩子在读书的路上欢声笑语！</w:t>
      </w:r>
    </w:p>
    <w:p w14:paraId="6F67CA1C">
      <w:pPr>
        <w:rPr>
          <w:rFonts w:hint="eastAsia"/>
          <w:b w:val="0"/>
          <w:bCs w:val="0"/>
          <w:color w:val="FF0000"/>
          <w:sz w:val="24"/>
          <w:szCs w:val="24"/>
        </w:rPr>
      </w:pPr>
    </w:p>
    <w:p w14:paraId="2FCE6B3A">
      <w:pPr>
        <w:rPr>
          <w:rFonts w:hint="eastAsia"/>
          <w:b w:val="0"/>
          <w:bCs w:val="0"/>
          <w:color w:val="FF0000"/>
          <w:sz w:val="24"/>
          <w:szCs w:val="24"/>
        </w:rPr>
      </w:pPr>
      <w:r>
        <w:rPr>
          <w:rFonts w:hint="eastAsia"/>
          <w:b w:val="0"/>
          <w:bCs w:val="0"/>
          <w:color w:val="FF0000"/>
          <w:sz w:val="24"/>
          <w:szCs w:val="24"/>
          <w:lang w:val="en-US" w:eastAsia="zh-CN"/>
        </w:rPr>
        <w:t>8、</w:t>
      </w:r>
      <w:r>
        <w:rPr>
          <w:rFonts w:hint="eastAsia"/>
          <w:b w:val="0"/>
          <w:bCs w:val="0"/>
          <w:color w:val="FF0000"/>
          <w:sz w:val="24"/>
          <w:szCs w:val="24"/>
        </w:rPr>
        <w:t>企业承诺：</w:t>
      </w:r>
    </w:p>
    <w:p w14:paraId="04FF4020">
      <w:pPr>
        <w:rPr>
          <w:rFonts w:hint="eastAsia"/>
          <w:b/>
          <w:bCs/>
          <w:sz w:val="24"/>
          <w:szCs w:val="24"/>
        </w:rPr>
      </w:pPr>
    </w:p>
    <w:p w14:paraId="47B8DB63">
      <w:pPr>
        <w:rPr>
          <w:rFonts w:hint="eastAsia"/>
          <w:sz w:val="24"/>
          <w:szCs w:val="24"/>
        </w:rPr>
      </w:pPr>
      <w:r>
        <w:rPr>
          <w:rFonts w:hint="eastAsia"/>
          <w:sz w:val="24"/>
          <w:szCs w:val="24"/>
        </w:rPr>
        <w:t>当你的孩子走出真言教育的时候，你会发现他就是天选之子！</w:t>
      </w:r>
    </w:p>
    <w:p w14:paraId="18F48DB5">
      <w:pPr>
        <w:rPr>
          <w:rFonts w:hint="eastAsia"/>
          <w:sz w:val="24"/>
          <w:szCs w:val="24"/>
        </w:rPr>
      </w:pPr>
    </w:p>
    <w:p w14:paraId="5F674952">
      <w:pPr>
        <w:rPr>
          <w:rFonts w:hint="eastAsia"/>
          <w:b w:val="0"/>
          <w:bCs w:val="0"/>
          <w:color w:val="FF0000"/>
          <w:sz w:val="24"/>
          <w:szCs w:val="24"/>
        </w:rPr>
      </w:pPr>
      <w:r>
        <w:rPr>
          <w:rFonts w:hint="eastAsia"/>
          <w:b w:val="0"/>
          <w:bCs w:val="0"/>
          <w:color w:val="FF0000"/>
          <w:sz w:val="24"/>
          <w:szCs w:val="24"/>
          <w:lang w:val="en-US" w:eastAsia="zh-CN"/>
        </w:rPr>
        <w:t>9、</w:t>
      </w:r>
      <w:r>
        <w:rPr>
          <w:rFonts w:hint="eastAsia"/>
          <w:b w:val="0"/>
          <w:bCs w:val="0"/>
          <w:color w:val="FF0000"/>
          <w:sz w:val="24"/>
          <w:szCs w:val="24"/>
        </w:rPr>
        <w:t>经营理念：</w:t>
      </w:r>
    </w:p>
    <w:p w14:paraId="6F117209">
      <w:pPr>
        <w:rPr>
          <w:rFonts w:hint="eastAsia"/>
          <w:b/>
          <w:bCs/>
          <w:sz w:val="24"/>
          <w:szCs w:val="24"/>
        </w:rPr>
      </w:pPr>
    </w:p>
    <w:p w14:paraId="06CA4D47">
      <w:pPr>
        <w:rPr>
          <w:rFonts w:hint="eastAsia"/>
          <w:sz w:val="24"/>
          <w:szCs w:val="24"/>
        </w:rPr>
      </w:pPr>
      <w:r>
        <w:rPr>
          <w:rFonts w:hint="eastAsia"/>
          <w:sz w:val="24"/>
          <w:szCs w:val="24"/>
        </w:rPr>
        <w:t>教育是最好的投资，</w:t>
      </w:r>
    </w:p>
    <w:p w14:paraId="67B51926">
      <w:pPr>
        <w:rPr>
          <w:rFonts w:hint="eastAsia"/>
          <w:sz w:val="24"/>
          <w:szCs w:val="24"/>
        </w:rPr>
      </w:pPr>
      <w:r>
        <w:rPr>
          <w:rFonts w:hint="eastAsia"/>
          <w:sz w:val="24"/>
          <w:szCs w:val="24"/>
        </w:rPr>
        <w:t>我们要做的就是让您的教育投资得到意想不到的丰厚回报！</w:t>
      </w:r>
    </w:p>
    <w:p w14:paraId="3C918866">
      <w:pPr>
        <w:rPr>
          <w:rFonts w:hint="eastAsia"/>
          <w:b w:val="0"/>
          <w:bCs w:val="0"/>
          <w:sz w:val="24"/>
          <w:szCs w:val="24"/>
        </w:rPr>
      </w:pPr>
    </w:p>
    <w:p w14:paraId="59567690">
      <w:pPr>
        <w:rPr>
          <w:rFonts w:hint="eastAsia"/>
          <w:b w:val="0"/>
          <w:bCs w:val="0"/>
          <w:color w:val="FF0000"/>
          <w:sz w:val="24"/>
          <w:szCs w:val="24"/>
        </w:rPr>
      </w:pPr>
      <w:r>
        <w:rPr>
          <w:rFonts w:hint="eastAsia"/>
          <w:b w:val="0"/>
          <w:bCs w:val="0"/>
          <w:color w:val="FF0000"/>
          <w:sz w:val="24"/>
          <w:szCs w:val="24"/>
          <w:lang w:val="en-US" w:eastAsia="zh-CN"/>
        </w:rPr>
        <w:t>10、</w:t>
      </w:r>
      <w:r>
        <w:rPr>
          <w:rFonts w:hint="eastAsia"/>
          <w:b w:val="0"/>
          <w:bCs w:val="0"/>
          <w:color w:val="FF0000"/>
          <w:sz w:val="24"/>
          <w:szCs w:val="24"/>
        </w:rPr>
        <w:t>教育理念：</w:t>
      </w:r>
    </w:p>
    <w:p w14:paraId="0C850A2E">
      <w:pPr>
        <w:rPr>
          <w:rFonts w:hint="eastAsia"/>
          <w:sz w:val="24"/>
          <w:szCs w:val="24"/>
        </w:rPr>
      </w:pPr>
    </w:p>
    <w:p w14:paraId="37581A2B">
      <w:pPr>
        <w:rPr>
          <w:rFonts w:hint="eastAsia"/>
          <w:sz w:val="24"/>
          <w:szCs w:val="24"/>
        </w:rPr>
      </w:pPr>
      <w:r>
        <w:rPr>
          <w:rFonts w:hint="eastAsia"/>
          <w:sz w:val="24"/>
          <w:szCs w:val="24"/>
          <w:lang w:val="en-US" w:eastAsia="zh-CN"/>
        </w:rPr>
        <w:t>1、</w:t>
      </w:r>
      <w:r>
        <w:rPr>
          <w:rFonts w:hint="eastAsia"/>
          <w:sz w:val="24"/>
          <w:szCs w:val="24"/>
        </w:rPr>
        <w:t>教育从来不是枯燥的培训和重复的灌输。而是真心轻松的引导，让孩子看见那一条色彩斑斓的阳光大路以及本就非凡的自己！</w:t>
      </w:r>
    </w:p>
    <w:p w14:paraId="03664BD5">
      <w:pPr>
        <w:rPr>
          <w:rFonts w:hint="eastAsia"/>
          <w:sz w:val="24"/>
          <w:szCs w:val="24"/>
        </w:rPr>
      </w:pPr>
      <w:r>
        <w:rPr>
          <w:rFonts w:hint="eastAsia"/>
          <w:sz w:val="24"/>
          <w:szCs w:val="24"/>
          <w:lang w:val="en-US" w:eastAsia="zh-CN"/>
        </w:rPr>
        <w:t>2、</w:t>
      </w:r>
      <w:r>
        <w:rPr>
          <w:rFonts w:hint="eastAsia"/>
          <w:sz w:val="24"/>
          <w:szCs w:val="24"/>
        </w:rPr>
        <w:t>真言教育不给孩子增加任何负担，旨在唤醒孩子沉睡的天赋。</w:t>
      </w:r>
    </w:p>
    <w:p w14:paraId="4BFE348B">
      <w:pPr>
        <w:rPr>
          <w:rFonts w:hint="eastAsia"/>
          <w:sz w:val="24"/>
          <w:szCs w:val="24"/>
        </w:rPr>
      </w:pPr>
      <w:r>
        <w:rPr>
          <w:rFonts w:hint="eastAsia"/>
          <w:sz w:val="24"/>
          <w:szCs w:val="24"/>
          <w:lang w:val="en-US" w:eastAsia="zh-CN"/>
        </w:rPr>
        <w:t>3、</w:t>
      </w:r>
      <w:r>
        <w:rPr>
          <w:rFonts w:hint="eastAsia"/>
          <w:sz w:val="24"/>
          <w:szCs w:val="24"/>
        </w:rPr>
        <w:t>真正的天赋宝藏本自具足，无需格外增色。</w:t>
      </w:r>
    </w:p>
    <w:p w14:paraId="0A8099E5">
      <w:pPr>
        <w:rPr>
          <w:rFonts w:hint="eastAsia"/>
          <w:sz w:val="24"/>
          <w:szCs w:val="24"/>
        </w:rPr>
      </w:pPr>
      <w:r>
        <w:rPr>
          <w:rFonts w:hint="eastAsia"/>
          <w:sz w:val="24"/>
          <w:szCs w:val="24"/>
          <w:lang w:val="en-US" w:eastAsia="zh-CN"/>
        </w:rPr>
        <w:t>4、</w:t>
      </w:r>
      <w:r>
        <w:rPr>
          <w:rFonts w:hint="eastAsia"/>
          <w:sz w:val="24"/>
          <w:szCs w:val="24"/>
        </w:rPr>
        <w:t>每个孩子本来就是通晓一切的天选之才，只不过大多数孩子错过了天赋唤醒的黄金年龄。</w:t>
      </w:r>
    </w:p>
    <w:p w14:paraId="762E8717">
      <w:pPr>
        <w:rPr>
          <w:rFonts w:hint="eastAsia"/>
          <w:b w:val="0"/>
          <w:bCs w:val="0"/>
          <w:color w:val="FF0000"/>
          <w:sz w:val="24"/>
          <w:szCs w:val="24"/>
        </w:rPr>
      </w:pPr>
    </w:p>
    <w:p w14:paraId="72ECD3A3">
      <w:pPr>
        <w:rPr>
          <w:rFonts w:hint="eastAsia"/>
          <w:b w:val="0"/>
          <w:bCs w:val="0"/>
          <w:color w:val="FF0000"/>
          <w:sz w:val="24"/>
          <w:szCs w:val="24"/>
        </w:rPr>
      </w:pPr>
      <w:r>
        <w:rPr>
          <w:rFonts w:hint="eastAsia"/>
          <w:b w:val="0"/>
          <w:bCs w:val="0"/>
          <w:color w:val="FF0000"/>
          <w:sz w:val="24"/>
          <w:szCs w:val="24"/>
          <w:lang w:val="en-US" w:eastAsia="zh-CN"/>
        </w:rPr>
        <w:t>11、</w:t>
      </w:r>
      <w:r>
        <w:rPr>
          <w:rFonts w:hint="eastAsia"/>
          <w:b w:val="0"/>
          <w:bCs w:val="0"/>
          <w:color w:val="FF0000"/>
          <w:sz w:val="24"/>
          <w:szCs w:val="24"/>
        </w:rPr>
        <w:t>真言教育外交口令：</w:t>
      </w:r>
    </w:p>
    <w:p w14:paraId="25AF10F8">
      <w:pPr>
        <w:rPr>
          <w:rFonts w:hint="eastAsia"/>
          <w:b/>
          <w:bCs/>
          <w:sz w:val="24"/>
          <w:szCs w:val="24"/>
        </w:rPr>
      </w:pPr>
    </w:p>
    <w:p w14:paraId="05CCC62D">
      <w:pPr>
        <w:rPr>
          <w:rFonts w:hint="eastAsia"/>
          <w:sz w:val="24"/>
          <w:szCs w:val="24"/>
        </w:rPr>
      </w:pPr>
      <w:r>
        <w:rPr>
          <w:rFonts w:hint="eastAsia"/>
          <w:sz w:val="24"/>
          <w:szCs w:val="24"/>
        </w:rPr>
        <w:t>对孩子：天呐，孩子你真棒，不久以后你肯定是全班第一。</w:t>
      </w:r>
    </w:p>
    <w:p w14:paraId="420ED013">
      <w:pPr>
        <w:rPr>
          <w:rFonts w:hint="eastAsia"/>
          <w:sz w:val="24"/>
          <w:szCs w:val="24"/>
        </w:rPr>
      </w:pPr>
      <w:r>
        <w:rPr>
          <w:rFonts w:hint="eastAsia"/>
          <w:sz w:val="24"/>
          <w:szCs w:val="24"/>
        </w:rPr>
        <w:t>对家长：您的孩子前程不可限量，他现在的天赋仅展露了冰山一角。</w:t>
      </w:r>
    </w:p>
    <w:p w14:paraId="724A0A91">
      <w:pPr>
        <w:rPr>
          <w:rFonts w:hint="eastAsia"/>
          <w:b w:val="0"/>
          <w:bCs w:val="0"/>
          <w:color w:val="FF0000"/>
          <w:sz w:val="24"/>
          <w:szCs w:val="24"/>
        </w:rPr>
      </w:pPr>
    </w:p>
    <w:p w14:paraId="65227BB2">
      <w:pPr>
        <w:rPr>
          <w:rFonts w:hint="eastAsia"/>
          <w:b w:val="0"/>
          <w:bCs w:val="0"/>
          <w:color w:val="FF0000"/>
          <w:sz w:val="24"/>
          <w:szCs w:val="24"/>
        </w:rPr>
      </w:pPr>
      <w:r>
        <w:rPr>
          <w:rFonts w:hint="eastAsia"/>
          <w:b w:val="0"/>
          <w:bCs w:val="0"/>
          <w:color w:val="FF0000"/>
          <w:sz w:val="24"/>
          <w:szCs w:val="24"/>
          <w:lang w:val="en-US" w:eastAsia="zh-CN"/>
        </w:rPr>
        <w:t>12、</w:t>
      </w:r>
      <w:r>
        <w:rPr>
          <w:rFonts w:hint="eastAsia"/>
          <w:b w:val="0"/>
          <w:bCs w:val="0"/>
          <w:color w:val="FF0000"/>
          <w:sz w:val="24"/>
          <w:szCs w:val="24"/>
        </w:rPr>
        <w:t>企业价值观：</w:t>
      </w:r>
    </w:p>
    <w:p w14:paraId="716C446C">
      <w:pPr>
        <w:rPr>
          <w:rFonts w:hint="eastAsia"/>
          <w:b/>
          <w:bCs/>
          <w:sz w:val="24"/>
          <w:szCs w:val="24"/>
        </w:rPr>
      </w:pPr>
    </w:p>
    <w:p w14:paraId="6AC70D2F">
      <w:pPr>
        <w:rPr>
          <w:rFonts w:hint="eastAsia"/>
          <w:sz w:val="24"/>
          <w:szCs w:val="24"/>
        </w:rPr>
      </w:pPr>
      <w:r>
        <w:rPr>
          <w:rFonts w:hint="eastAsia"/>
          <w:sz w:val="24"/>
          <w:szCs w:val="24"/>
        </w:rPr>
        <w:t>育人为本，</w:t>
      </w:r>
    </w:p>
    <w:p w14:paraId="2D76BD59">
      <w:pPr>
        <w:rPr>
          <w:rFonts w:hint="eastAsia"/>
          <w:sz w:val="24"/>
          <w:szCs w:val="24"/>
        </w:rPr>
      </w:pPr>
      <w:r>
        <w:rPr>
          <w:rFonts w:hint="eastAsia"/>
          <w:sz w:val="24"/>
          <w:szCs w:val="24"/>
        </w:rPr>
        <w:t>服务为纲，</w:t>
      </w:r>
    </w:p>
    <w:p w14:paraId="639C133B">
      <w:pPr>
        <w:rPr>
          <w:rFonts w:hint="eastAsia"/>
          <w:sz w:val="24"/>
          <w:szCs w:val="24"/>
        </w:rPr>
      </w:pPr>
      <w:r>
        <w:rPr>
          <w:rFonts w:hint="eastAsia"/>
          <w:sz w:val="24"/>
          <w:szCs w:val="24"/>
        </w:rPr>
        <w:t>善始善终，</w:t>
      </w:r>
    </w:p>
    <w:p w14:paraId="0840265C">
      <w:pPr>
        <w:rPr>
          <w:rFonts w:hint="eastAsia"/>
          <w:sz w:val="24"/>
          <w:szCs w:val="24"/>
          <w:lang w:val="en-US" w:eastAsia="zh-CN"/>
        </w:rPr>
      </w:pPr>
      <w:r>
        <w:rPr>
          <w:rFonts w:hint="eastAsia"/>
          <w:sz w:val="24"/>
          <w:szCs w:val="24"/>
        </w:rPr>
        <w:t>初心不改。</w:t>
      </w:r>
    </w:p>
    <w:p w14:paraId="45D9CEE0">
      <w:pPr>
        <w:numPr>
          <w:ilvl w:val="0"/>
          <w:numId w:val="0"/>
        </w:numPr>
        <w:spacing w:line="360" w:lineRule="auto"/>
        <w:ind w:leftChars="0"/>
        <w:jc w:val="left"/>
        <w:rPr>
          <w:rFonts w:hint="default"/>
          <w:sz w:val="24"/>
          <w:szCs w:val="24"/>
          <w:lang w:val="en-US" w:eastAsia="zh-CN"/>
        </w:rPr>
      </w:pPr>
    </w:p>
    <w:p w14:paraId="6A7D80AA">
      <w:pPr>
        <w:numPr>
          <w:ilvl w:val="0"/>
          <w:numId w:val="0"/>
        </w:numPr>
        <w:spacing w:line="360" w:lineRule="auto"/>
        <w:jc w:val="left"/>
        <w:rPr>
          <w:rFonts w:hint="eastAsia"/>
          <w:sz w:val="24"/>
          <w:szCs w:val="24"/>
          <w:lang w:val="en-US" w:eastAsia="zh-CN"/>
        </w:rPr>
      </w:pPr>
      <w:r>
        <w:rPr>
          <w:rFonts w:hint="eastAsia"/>
          <w:color w:val="FF0000"/>
          <w:sz w:val="24"/>
          <w:szCs w:val="24"/>
          <w:lang w:val="en-US" w:eastAsia="zh-CN"/>
        </w:rPr>
        <w:t>13、公司总部位置在哪？</w:t>
      </w:r>
      <w:r>
        <w:rPr>
          <w:rFonts w:hint="eastAsia"/>
          <w:color w:val="FF0000"/>
          <w:sz w:val="24"/>
          <w:szCs w:val="24"/>
          <w:lang w:val="en-US" w:eastAsia="zh-CN"/>
        </w:rPr>
        <w:br w:type="textWrapping"/>
      </w:r>
      <w:r>
        <w:rPr>
          <w:rFonts w:hint="eastAsia"/>
          <w:sz w:val="24"/>
          <w:szCs w:val="24"/>
          <w:lang w:val="en-US" w:eastAsia="zh-CN"/>
        </w:rPr>
        <w:t>总部在美丽的扬州</w:t>
      </w:r>
    </w:p>
    <w:p w14:paraId="51D61E7F">
      <w:pPr>
        <w:numPr>
          <w:ilvl w:val="0"/>
          <w:numId w:val="0"/>
        </w:numPr>
        <w:spacing w:line="360" w:lineRule="auto"/>
        <w:jc w:val="left"/>
        <w:rPr>
          <w:rFonts w:hint="default"/>
          <w:sz w:val="24"/>
          <w:szCs w:val="24"/>
          <w:lang w:val="en-US" w:eastAsia="zh-CN"/>
        </w:rPr>
      </w:pPr>
    </w:p>
    <w:p w14:paraId="6F05C79B">
      <w:pPr>
        <w:numPr>
          <w:ilvl w:val="0"/>
          <w:numId w:val="0"/>
        </w:numPr>
        <w:spacing w:line="360" w:lineRule="auto"/>
        <w:ind w:leftChars="0"/>
        <w:jc w:val="left"/>
        <w:rPr>
          <w:rFonts w:hint="eastAsia"/>
          <w:sz w:val="24"/>
          <w:szCs w:val="24"/>
          <w:lang w:val="en-US" w:eastAsia="zh-CN"/>
        </w:rPr>
      </w:pPr>
      <w:r>
        <w:rPr>
          <w:rFonts w:hint="eastAsia"/>
          <w:color w:val="FF0000"/>
          <w:sz w:val="24"/>
          <w:szCs w:val="24"/>
          <w:lang w:val="en-US" w:eastAsia="zh-CN"/>
        </w:rPr>
        <w:t>14、课程费用能不能开发票？</w:t>
      </w:r>
      <w:r>
        <w:rPr>
          <w:rFonts w:hint="eastAsia"/>
          <w:color w:val="FF0000"/>
          <w:sz w:val="24"/>
          <w:szCs w:val="24"/>
          <w:lang w:val="en-US" w:eastAsia="zh-CN"/>
        </w:rPr>
        <w:br w:type="textWrapping"/>
      </w:r>
      <w:r>
        <w:rPr>
          <w:rFonts w:hint="eastAsia"/>
          <w:sz w:val="24"/>
          <w:szCs w:val="24"/>
          <w:lang w:val="en-US" w:eastAsia="zh-CN"/>
        </w:rPr>
        <w:t>可以开发票，但是目前报价是不含税的，如果要开发票需要自己承担六个税点（营业税三个点，企业经营所得税三个点）</w:t>
      </w:r>
      <w:r>
        <w:rPr>
          <w:rFonts w:hint="eastAsia"/>
          <w:sz w:val="24"/>
          <w:szCs w:val="24"/>
          <w:lang w:val="en-US" w:eastAsia="zh-CN"/>
        </w:rPr>
        <w:br w:type="textWrapping"/>
      </w:r>
    </w:p>
    <w:p w14:paraId="16142194">
      <w:pPr>
        <w:keepNext w:val="0"/>
        <w:keepLines w:val="0"/>
        <w:widowControl w:val="0"/>
        <w:numPr>
          <w:ilvl w:val="0"/>
          <w:numId w:val="0"/>
        </w:numPr>
        <w:suppressLineNumbers w:val="0"/>
        <w:spacing w:before="0" w:beforeAutospacing="0" w:after="0" w:afterAutospacing="0" w:line="360" w:lineRule="auto"/>
        <w:ind w:leftChars="0" w:right="0" w:rightChars="0"/>
        <w:jc w:val="both"/>
        <w:rPr>
          <w:rFonts w:hint="default"/>
          <w:color w:val="000000"/>
          <w:sz w:val="24"/>
          <w:szCs w:val="24"/>
          <w:lang w:eastAsia="zh-CN"/>
        </w:rPr>
      </w:pPr>
      <w:r>
        <w:rPr>
          <w:rFonts w:hint="eastAsia"/>
          <w:color w:val="FF0000"/>
          <w:sz w:val="24"/>
          <w:szCs w:val="24"/>
          <w:lang w:val="en-US" w:eastAsia="zh-CN"/>
        </w:rPr>
        <w:t>15、真言文化教育和市面上潜能开发机构有什么区别？</w:t>
      </w:r>
      <w:r>
        <w:rPr>
          <w:rFonts w:hint="eastAsia"/>
          <w:color w:val="FF0000"/>
          <w:sz w:val="24"/>
          <w:szCs w:val="24"/>
          <w:lang w:val="en-US" w:eastAsia="zh-CN"/>
        </w:rPr>
        <w:br w:type="textWrapping"/>
      </w:r>
      <w:r>
        <w:rPr>
          <w:rFonts w:hint="default"/>
          <w:color w:val="000000"/>
          <w:sz w:val="24"/>
          <w:szCs w:val="24"/>
          <w:lang w:eastAsia="zh-CN"/>
        </w:rPr>
        <w:t>市面上潜能开发机构的现状</w:t>
      </w:r>
    </w:p>
    <w:p w14:paraId="2B802381">
      <w:pPr>
        <w:keepNext w:val="0"/>
        <w:keepLines w:val="0"/>
        <w:widowControl w:val="0"/>
        <w:numPr>
          <w:ilvl w:val="0"/>
          <w:numId w:val="0"/>
        </w:numPr>
        <w:suppressLineNumbers w:val="0"/>
        <w:spacing w:before="0" w:beforeAutospacing="0" w:after="0" w:afterAutospacing="0" w:line="360" w:lineRule="auto"/>
        <w:ind w:leftChars="0" w:right="0" w:rightChars="0"/>
        <w:jc w:val="both"/>
        <w:rPr>
          <w:rFonts w:hint="eastAsia" w:ascii="宋体" w:hAnsi="宋体" w:eastAsia="宋体" w:cs="宋体"/>
          <w:kern w:val="2"/>
          <w:sz w:val="24"/>
          <w:szCs w:val="24"/>
        </w:rPr>
      </w:pPr>
      <w:r>
        <w:rPr>
          <w:rFonts w:hint="default" w:ascii="宋体" w:hAnsi="宋体" w:eastAsia="宋体" w:cs="宋体"/>
          <w:kern w:val="2"/>
          <w:sz w:val="24"/>
          <w:szCs w:val="24"/>
          <w:lang w:eastAsia="zh-CN" w:bidi="ar"/>
        </w:rPr>
        <w:t>①、</w:t>
      </w:r>
      <w:r>
        <w:rPr>
          <w:rFonts w:hint="eastAsia" w:ascii="宋体" w:hAnsi="宋体" w:eastAsia="宋体" w:cs="宋体"/>
          <w:kern w:val="2"/>
          <w:sz w:val="24"/>
          <w:szCs w:val="24"/>
          <w:lang w:val="en-US" w:eastAsia="zh-CN" w:bidi="ar"/>
        </w:rPr>
        <w:t>概念混乱</w:t>
      </w:r>
    </w:p>
    <w:p w14:paraId="3A1C7817">
      <w:pPr>
        <w:keepNext w:val="0"/>
        <w:keepLines w:val="0"/>
        <w:widowControl w:val="0"/>
        <w:suppressLineNumbers w:val="0"/>
        <w:spacing w:before="0" w:beforeAutospacing="0" w:after="0" w:afterAutospacing="0" w:line="360" w:lineRule="auto"/>
        <w:ind w:left="0" w:right="0"/>
        <w:jc w:val="both"/>
        <w:rPr>
          <w:rFonts w:hint="default" w:ascii="宋体" w:hAnsi="宋体" w:eastAsia="宋体" w:cs="宋体"/>
          <w:kern w:val="2"/>
          <w:sz w:val="24"/>
          <w:szCs w:val="24"/>
        </w:rPr>
      </w:pPr>
      <w:r>
        <w:rPr>
          <w:rFonts w:hint="eastAsia" w:ascii="宋体" w:hAnsi="宋体" w:eastAsia="宋体" w:cs="宋体"/>
          <w:kern w:val="2"/>
          <w:sz w:val="24"/>
          <w:szCs w:val="24"/>
          <w:lang w:val="en-US" w:eastAsia="zh-CN" w:bidi="ar"/>
        </w:rPr>
        <w:t>目前市面上的所谓“右脑教育”、“全脑教育”机构非常多，还有的甚至打着右脑的旗号教的却是左脑的学习，</w:t>
      </w:r>
      <w:r>
        <w:rPr>
          <w:rFonts w:hint="default" w:ascii="宋体" w:hAnsi="宋体" w:eastAsia="宋体" w:cs="宋体"/>
          <w:kern w:val="2"/>
          <w:sz w:val="24"/>
          <w:szCs w:val="24"/>
          <w:lang w:eastAsia="zh-CN" w:bidi="ar"/>
        </w:rPr>
        <w:t>所谓的串联记忆、站桩记忆、记忆宫殿、思维导图等概念，都是左脑学习法，但很多家长不懂概念，就会被忽悠。</w:t>
      </w:r>
    </w:p>
    <w:p w14:paraId="5ED0F2E7">
      <w:pPr>
        <w:keepNext w:val="0"/>
        <w:keepLines w:val="0"/>
        <w:widowControl w:val="0"/>
        <w:numPr>
          <w:ilvl w:val="0"/>
          <w:numId w:val="0"/>
        </w:numPr>
        <w:suppressLineNumbers w:val="0"/>
        <w:spacing w:before="0" w:beforeAutospacing="0" w:after="0" w:afterAutospacing="0" w:line="360" w:lineRule="auto"/>
        <w:ind w:leftChars="0" w:right="0" w:rightChars="0"/>
        <w:jc w:val="both"/>
        <w:rPr>
          <w:rFonts w:hint="eastAsia" w:ascii="宋体" w:hAnsi="宋体" w:eastAsia="宋体" w:cs="宋体"/>
          <w:kern w:val="2"/>
          <w:sz w:val="24"/>
          <w:szCs w:val="24"/>
        </w:rPr>
      </w:pPr>
      <w:r>
        <w:rPr>
          <w:rFonts w:hint="default" w:ascii="宋体" w:hAnsi="宋体" w:eastAsia="宋体" w:cs="宋体"/>
          <w:kern w:val="2"/>
          <w:sz w:val="24"/>
          <w:szCs w:val="24"/>
          <w:lang w:eastAsia="zh-CN" w:bidi="ar"/>
        </w:rPr>
        <w:t>②、</w:t>
      </w:r>
      <w:r>
        <w:rPr>
          <w:rFonts w:hint="eastAsia" w:ascii="宋体" w:hAnsi="宋体" w:eastAsia="宋体" w:cs="宋体"/>
          <w:kern w:val="2"/>
          <w:sz w:val="24"/>
          <w:szCs w:val="24"/>
          <w:lang w:val="en-US" w:eastAsia="zh-CN" w:bidi="ar"/>
        </w:rPr>
        <w:t>收费混乱</w:t>
      </w:r>
    </w:p>
    <w:p w14:paraId="71530F63">
      <w:pPr>
        <w:keepNext w:val="0"/>
        <w:keepLines w:val="0"/>
        <w:widowControl w:val="0"/>
        <w:suppressLineNumbers w:val="0"/>
        <w:spacing w:before="0" w:beforeAutospacing="0" w:after="0" w:afterAutospacing="0" w:line="360" w:lineRule="auto"/>
        <w:ind w:left="0" w:leftChars="0" w:right="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传统右脑开发课程收费普遍较高，一个孩子学习的费用平均价格都在10万左右，高的十几万、几十万都有，尤其是一二线城市，右脑课程更高，只有少数高收入家庭才能学习。</w:t>
      </w:r>
    </w:p>
    <w:p w14:paraId="4BC74436">
      <w:pPr>
        <w:keepNext w:val="0"/>
        <w:keepLines w:val="0"/>
        <w:widowControl w:val="0"/>
        <w:numPr>
          <w:ilvl w:val="0"/>
          <w:numId w:val="0"/>
        </w:numPr>
        <w:suppressLineNumbers w:val="0"/>
        <w:spacing w:before="0" w:beforeAutospacing="0" w:after="0" w:afterAutospacing="0" w:line="360" w:lineRule="auto"/>
        <w:ind w:leftChars="0" w:right="0" w:rightChars="0"/>
        <w:jc w:val="both"/>
        <w:rPr>
          <w:rFonts w:hint="eastAsia" w:ascii="宋体" w:hAnsi="宋体" w:eastAsia="宋体" w:cs="宋体"/>
          <w:kern w:val="2"/>
          <w:sz w:val="24"/>
          <w:szCs w:val="24"/>
        </w:rPr>
      </w:pPr>
      <w:r>
        <w:rPr>
          <w:rFonts w:hint="default" w:ascii="宋体" w:hAnsi="宋体" w:eastAsia="宋体" w:cs="宋体"/>
          <w:kern w:val="2"/>
          <w:sz w:val="24"/>
          <w:szCs w:val="24"/>
          <w:lang w:eastAsia="zh-CN" w:bidi="ar"/>
        </w:rPr>
        <w:t>③、</w:t>
      </w:r>
      <w:r>
        <w:rPr>
          <w:rFonts w:hint="eastAsia" w:ascii="宋体" w:hAnsi="宋体" w:eastAsia="宋体" w:cs="宋体"/>
          <w:kern w:val="2"/>
          <w:sz w:val="24"/>
          <w:szCs w:val="24"/>
          <w:lang w:val="en-US" w:eastAsia="zh-CN" w:bidi="ar"/>
        </w:rPr>
        <w:t>道具混乱</w:t>
      </w:r>
    </w:p>
    <w:p w14:paraId="22967F01">
      <w:pPr>
        <w:keepNext w:val="0"/>
        <w:keepLines w:val="0"/>
        <w:widowControl w:val="0"/>
        <w:suppressLineNumbers w:val="0"/>
        <w:spacing w:before="0" w:beforeAutospacing="0" w:after="0" w:afterAutospacing="0" w:line="360" w:lineRule="auto"/>
        <w:ind w:left="0" w:leftChars="0" w:right="0"/>
        <w:jc w:val="both"/>
        <w:rPr>
          <w:rFonts w:hint="eastAsia" w:ascii="宋体" w:hAnsi="宋体" w:eastAsia="宋体" w:cs="宋体"/>
          <w:kern w:val="2"/>
          <w:sz w:val="24"/>
          <w:szCs w:val="24"/>
        </w:rPr>
      </w:pPr>
      <w:r>
        <w:rPr>
          <w:rFonts w:hint="default" w:ascii="宋体" w:hAnsi="宋体" w:eastAsia="宋体" w:cs="宋体"/>
          <w:kern w:val="2"/>
          <w:sz w:val="24"/>
          <w:szCs w:val="24"/>
          <w:lang w:eastAsia="zh-CN" w:bidi="ar"/>
        </w:rPr>
        <w:t>市面上的潜能</w:t>
      </w:r>
      <w:r>
        <w:rPr>
          <w:rFonts w:hint="eastAsia" w:ascii="宋体" w:hAnsi="宋体" w:eastAsia="宋体" w:cs="宋体"/>
          <w:kern w:val="2"/>
          <w:sz w:val="24"/>
          <w:szCs w:val="24"/>
          <w:lang w:val="en-US" w:eastAsia="zh-CN" w:bidi="ar"/>
        </w:rPr>
        <w:t>开发机构，课程需要各种道具辅助，脑波音乐、曼陀罗卡片，还有的机构做出耳机、头盔等工具作为噱头卖点，</w:t>
      </w:r>
      <w:r>
        <w:rPr>
          <w:rFonts w:hint="default" w:ascii="宋体" w:hAnsi="宋体" w:eastAsia="宋体" w:cs="宋体"/>
          <w:kern w:val="2"/>
          <w:sz w:val="24"/>
          <w:szCs w:val="24"/>
          <w:lang w:eastAsia="zh-CN" w:bidi="ar"/>
        </w:rPr>
        <w:t>甚至</w:t>
      </w:r>
      <w:r>
        <w:rPr>
          <w:rFonts w:hint="eastAsia" w:ascii="宋体" w:hAnsi="宋体" w:eastAsia="宋体" w:cs="宋体"/>
          <w:kern w:val="2"/>
          <w:sz w:val="24"/>
          <w:szCs w:val="24"/>
          <w:lang w:val="en-US" w:eastAsia="zh-CN" w:bidi="ar"/>
        </w:rPr>
        <w:t>还有用穴位按摩的“开发”右脑，这些机构的种种行为令人哭笑不得。</w:t>
      </w:r>
    </w:p>
    <w:p w14:paraId="1ED2A3D0">
      <w:pPr>
        <w:keepNext w:val="0"/>
        <w:keepLines w:val="0"/>
        <w:widowControl w:val="0"/>
        <w:numPr>
          <w:ilvl w:val="0"/>
          <w:numId w:val="0"/>
        </w:numPr>
        <w:suppressLineNumbers w:val="0"/>
        <w:spacing w:before="0" w:beforeAutospacing="0" w:after="0" w:afterAutospacing="0" w:line="360" w:lineRule="auto"/>
        <w:ind w:leftChars="0" w:right="0" w:rightChars="0"/>
        <w:jc w:val="both"/>
        <w:rPr>
          <w:rFonts w:hint="eastAsia" w:ascii="宋体" w:hAnsi="宋体" w:eastAsia="宋体" w:cs="宋体"/>
          <w:kern w:val="2"/>
          <w:sz w:val="24"/>
          <w:szCs w:val="24"/>
        </w:rPr>
      </w:pPr>
      <w:r>
        <w:rPr>
          <w:rFonts w:hint="default" w:ascii="宋体" w:hAnsi="宋体" w:eastAsia="宋体" w:cs="宋体"/>
          <w:kern w:val="2"/>
          <w:sz w:val="24"/>
          <w:szCs w:val="24"/>
          <w:lang w:eastAsia="zh-CN" w:bidi="ar"/>
        </w:rPr>
        <w:t>④、</w:t>
      </w:r>
      <w:r>
        <w:rPr>
          <w:rFonts w:hint="eastAsia" w:ascii="宋体" w:hAnsi="宋体" w:eastAsia="宋体" w:cs="宋体"/>
          <w:kern w:val="2"/>
          <w:sz w:val="24"/>
          <w:szCs w:val="24"/>
          <w:lang w:val="en-US" w:eastAsia="zh-CN" w:bidi="ar"/>
        </w:rPr>
        <w:t>人员混乱</w:t>
      </w:r>
    </w:p>
    <w:p w14:paraId="13E27DC6">
      <w:pPr>
        <w:keepNext w:val="0"/>
        <w:keepLines w:val="0"/>
        <w:widowControl w:val="0"/>
        <w:suppressLineNumbers w:val="0"/>
        <w:spacing w:before="0" w:beforeAutospacing="0" w:after="0" w:afterAutospacing="0" w:line="360" w:lineRule="auto"/>
        <w:ind w:left="0" w:leftChars="0" w:right="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传统</w:t>
      </w:r>
      <w:r>
        <w:rPr>
          <w:rFonts w:hint="default" w:ascii="宋体" w:hAnsi="宋体" w:eastAsia="宋体" w:cs="宋体"/>
          <w:kern w:val="2"/>
          <w:sz w:val="24"/>
          <w:szCs w:val="24"/>
          <w:lang w:eastAsia="zh-CN" w:bidi="ar"/>
        </w:rPr>
        <w:t>潜能开发</w:t>
      </w:r>
      <w:r>
        <w:rPr>
          <w:rFonts w:hint="eastAsia" w:ascii="宋体" w:hAnsi="宋体" w:eastAsia="宋体" w:cs="宋体"/>
          <w:kern w:val="2"/>
          <w:sz w:val="24"/>
          <w:szCs w:val="24"/>
          <w:lang w:val="en-US" w:eastAsia="zh-CN" w:bidi="ar"/>
        </w:rPr>
        <w:t>机构授课老师的行业准入门槛很低，基本不对老师的德行、能力进行考核培训，大多数加盟方式的机构更是直接给钱就教。</w:t>
      </w:r>
    </w:p>
    <w:p w14:paraId="37CD93D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textAlignment w:val="auto"/>
        <w:rPr>
          <w:rFonts w:hint="eastAsia"/>
          <w:sz w:val="24"/>
          <w:szCs w:val="24"/>
          <w:lang w:val="en-US" w:eastAsia="zh-CN"/>
        </w:rPr>
      </w:pPr>
      <w:r>
        <w:rPr>
          <w:rFonts w:hint="eastAsia" w:ascii="宋体" w:hAnsi="宋体" w:eastAsia="宋体" w:cs="宋体"/>
          <w:sz w:val="24"/>
          <w:szCs w:val="24"/>
        </w:rPr>
        <w:t>市面上百分九十的公司技术</w:t>
      </w:r>
      <w:r>
        <w:rPr>
          <w:rFonts w:hint="eastAsia" w:ascii="宋体" w:hAnsi="宋体" w:cs="宋体"/>
          <w:sz w:val="24"/>
          <w:szCs w:val="24"/>
          <w:lang w:val="en-US" w:eastAsia="zh-CN"/>
        </w:rPr>
        <w:t>有限</w:t>
      </w:r>
      <w:r>
        <w:rPr>
          <w:rFonts w:hint="eastAsia" w:ascii="宋体" w:hAnsi="宋体" w:eastAsia="宋体" w:cs="宋体"/>
          <w:sz w:val="24"/>
          <w:szCs w:val="24"/>
        </w:rPr>
        <w:t>，差别特别大，（像挖井一样，你挖的三米也能出水，我挖的三十米也能出水，但是三米跟三十米挖的水不一样，</w:t>
      </w:r>
      <w:r>
        <w:rPr>
          <w:rFonts w:hint="eastAsia" w:ascii="宋体" w:hAnsi="宋体" w:eastAsia="宋体" w:cs="宋体"/>
          <w:b w:val="0"/>
          <w:bCs/>
          <w:sz w:val="24"/>
          <w:szCs w:val="24"/>
        </w:rPr>
        <w:t>工具不一样，技术也不一样</w:t>
      </w:r>
      <w:r>
        <w:rPr>
          <w:rFonts w:hint="eastAsia" w:ascii="宋体" w:hAnsi="宋体" w:eastAsia="宋体" w:cs="宋体"/>
          <w:sz w:val="24"/>
          <w:szCs w:val="24"/>
        </w:rPr>
        <w:t>）为什么</w:t>
      </w:r>
      <w:r>
        <w:rPr>
          <w:rFonts w:hint="eastAsia" w:ascii="宋体" w:hAnsi="宋体" w:cs="宋体"/>
          <w:sz w:val="24"/>
          <w:szCs w:val="24"/>
          <w:lang w:val="en-US" w:eastAsia="zh-CN"/>
        </w:rPr>
        <w:t>有的井</w:t>
      </w:r>
      <w:r>
        <w:rPr>
          <w:rFonts w:hint="eastAsia" w:ascii="宋体" w:hAnsi="宋体" w:eastAsia="宋体" w:cs="宋体"/>
          <w:sz w:val="24"/>
          <w:szCs w:val="24"/>
        </w:rPr>
        <w:t>会枯？干旱的时候，三米的井会枯，而三十米的不会</w:t>
      </w:r>
      <w:r>
        <w:rPr>
          <w:rFonts w:hint="default" w:ascii="宋体" w:hAnsi="宋体" w:eastAsia="宋体" w:cs="宋体"/>
          <w:sz w:val="24"/>
          <w:szCs w:val="24"/>
        </w:rPr>
        <w:t>。</w:t>
      </w:r>
      <w:r>
        <w:rPr>
          <w:rFonts w:hint="eastAsia" w:ascii="宋体" w:hAnsi="宋体" w:eastAsia="宋体" w:cs="宋体"/>
          <w:sz w:val="24"/>
          <w:szCs w:val="24"/>
          <w:lang w:eastAsia="zh-CN"/>
        </w:rPr>
        <w:t>真言文化</w:t>
      </w:r>
      <w:r>
        <w:rPr>
          <w:rFonts w:hint="default" w:ascii="宋体" w:hAnsi="宋体" w:eastAsia="宋体" w:cs="宋体"/>
          <w:sz w:val="24"/>
          <w:szCs w:val="24"/>
        </w:rPr>
        <w:t>教育有强大的技术支撑，不借助工具，做真正的潜能开发，同样是开发，深度是不同的。</w:t>
      </w:r>
      <w:r>
        <w:rPr>
          <w:rFonts w:hint="eastAsia" w:ascii="宋体" w:hAnsi="宋体" w:eastAsia="宋体" w:cs="宋体"/>
          <w:sz w:val="24"/>
          <w:szCs w:val="24"/>
        </w:rPr>
        <w:br w:type="textWrapping"/>
      </w:r>
      <w:r>
        <w:rPr>
          <w:rFonts w:hint="eastAsia"/>
          <w:sz w:val="24"/>
          <w:szCs w:val="24"/>
          <w:lang w:val="en-US" w:eastAsia="zh-CN"/>
        </w:rPr>
        <w:br w:type="textWrapping"/>
      </w:r>
      <w:r>
        <w:rPr>
          <w:rFonts w:hint="eastAsia"/>
          <w:color w:val="FF0000"/>
          <w:sz w:val="24"/>
          <w:szCs w:val="24"/>
          <w:lang w:val="en-US" w:eastAsia="zh-CN"/>
        </w:rPr>
        <w:t>16、课程是只需要上两天就可以了吗？</w:t>
      </w:r>
    </w:p>
    <w:p w14:paraId="77A77023">
      <w:pPr>
        <w:numPr>
          <w:ilvl w:val="0"/>
          <w:numId w:val="0"/>
        </w:numPr>
        <w:spacing w:line="360" w:lineRule="auto"/>
        <w:ind w:leftChars="0"/>
        <w:jc w:val="left"/>
        <w:rPr>
          <w:rFonts w:hint="eastAsia"/>
          <w:sz w:val="24"/>
          <w:szCs w:val="24"/>
          <w:lang w:val="en-US" w:eastAsia="zh-CN"/>
        </w:rPr>
      </w:pPr>
      <w:r>
        <w:rPr>
          <w:rFonts w:hint="eastAsia"/>
          <w:sz w:val="24"/>
          <w:szCs w:val="24"/>
          <w:lang w:val="en-US" w:eastAsia="zh-CN"/>
        </w:rPr>
        <w:t>我们的两天是开启</w:t>
      </w:r>
      <w:r>
        <w:rPr>
          <w:rFonts w:hint="default"/>
          <w:sz w:val="24"/>
          <w:szCs w:val="24"/>
          <w:lang w:eastAsia="zh-CN"/>
        </w:rPr>
        <w:t>孩子的潜能然后再进行巩固，</w:t>
      </w:r>
      <w:r>
        <w:rPr>
          <w:rFonts w:hint="eastAsia"/>
          <w:sz w:val="24"/>
          <w:szCs w:val="24"/>
          <w:lang w:val="en-US" w:eastAsia="zh-CN"/>
        </w:rPr>
        <w:t>后期还需要3-6个月时间</w:t>
      </w:r>
      <w:r>
        <w:rPr>
          <w:rFonts w:hint="default"/>
          <w:sz w:val="24"/>
          <w:szCs w:val="24"/>
          <w:lang w:eastAsia="zh-CN"/>
        </w:rPr>
        <w:t>的复训</w:t>
      </w:r>
      <w:r>
        <w:rPr>
          <w:rFonts w:hint="eastAsia"/>
          <w:sz w:val="24"/>
          <w:szCs w:val="24"/>
          <w:lang w:val="en-US" w:eastAsia="zh-CN"/>
        </w:rPr>
        <w:t>，</w:t>
      </w:r>
      <w:r>
        <w:rPr>
          <w:rFonts w:hint="default"/>
          <w:sz w:val="24"/>
          <w:szCs w:val="24"/>
          <w:lang w:eastAsia="zh-CN"/>
        </w:rPr>
        <w:t>复训师要根据每个孩子的情况来进行记忆巩固训练，在这3-6个月中，还会训练其他功能，比如孩子的想象力、创造力、专注力都会得到显著的提高，请家长用心去关注孩子成长，我们会一直陪伴你。</w:t>
      </w:r>
      <w:r>
        <w:rPr>
          <w:rFonts w:hint="eastAsia"/>
          <w:sz w:val="24"/>
          <w:szCs w:val="24"/>
          <w:lang w:val="en-US" w:eastAsia="zh-CN"/>
        </w:rPr>
        <w:br w:type="textWrapping"/>
      </w:r>
    </w:p>
    <w:p w14:paraId="0F2ABAB6">
      <w:pPr>
        <w:numPr>
          <w:ilvl w:val="0"/>
          <w:numId w:val="0"/>
        </w:numPr>
        <w:spacing w:line="360" w:lineRule="auto"/>
        <w:ind w:leftChars="0"/>
        <w:jc w:val="left"/>
        <w:rPr>
          <w:rFonts w:hint="default"/>
          <w:sz w:val="24"/>
          <w:szCs w:val="24"/>
          <w:lang w:val="en-US" w:eastAsia="zh-CN"/>
        </w:rPr>
      </w:pPr>
      <w:r>
        <w:rPr>
          <w:rFonts w:hint="eastAsia"/>
          <w:color w:val="FF0000"/>
          <w:sz w:val="24"/>
          <w:szCs w:val="24"/>
          <w:lang w:val="en-US" w:eastAsia="zh-CN"/>
        </w:rPr>
        <w:t>17、公司有没有营业执照</w:t>
      </w:r>
      <w:r>
        <w:rPr>
          <w:rFonts w:hint="eastAsia"/>
          <w:color w:val="FF0000"/>
          <w:sz w:val="24"/>
          <w:szCs w:val="24"/>
          <w:lang w:val="en-US" w:eastAsia="zh-CN"/>
        </w:rPr>
        <w:br w:type="textWrapping"/>
      </w:r>
      <w:r>
        <w:rPr>
          <w:rFonts w:hint="default"/>
          <w:color w:val="000000"/>
          <w:sz w:val="24"/>
          <w:szCs w:val="24"/>
          <w:lang w:eastAsia="zh-CN"/>
        </w:rPr>
        <w:t>公司当然是有的，合法合规经营。</w:t>
      </w:r>
      <w:r>
        <w:rPr>
          <w:rFonts w:hint="eastAsia"/>
          <w:sz w:val="24"/>
          <w:szCs w:val="24"/>
          <w:lang w:val="en-US" w:eastAsia="zh-CN"/>
        </w:rPr>
        <w:br w:type="textWrapping"/>
      </w:r>
    </w:p>
    <w:p w14:paraId="295AD7D7">
      <w:pPr>
        <w:numPr>
          <w:ilvl w:val="0"/>
          <w:numId w:val="0"/>
        </w:numPr>
        <w:spacing w:line="360" w:lineRule="auto"/>
        <w:jc w:val="left"/>
        <w:rPr>
          <w:rFonts w:hint="default"/>
          <w:sz w:val="24"/>
          <w:szCs w:val="24"/>
          <w:lang w:val="en-US" w:eastAsia="zh-CN"/>
        </w:rPr>
      </w:pPr>
      <w:r>
        <w:rPr>
          <w:rFonts w:hint="eastAsia"/>
          <w:color w:val="FF0000"/>
          <w:sz w:val="24"/>
          <w:szCs w:val="24"/>
          <w:lang w:val="en-US" w:eastAsia="zh-CN"/>
        </w:rPr>
        <w:t>18、真言文化</w:t>
      </w:r>
      <w:r>
        <w:rPr>
          <w:rFonts w:hint="default"/>
          <w:color w:val="FF0000"/>
          <w:sz w:val="24"/>
          <w:szCs w:val="24"/>
          <w:lang w:eastAsia="zh-CN"/>
        </w:rPr>
        <w:t>教育</w:t>
      </w:r>
      <w:r>
        <w:rPr>
          <w:rFonts w:hint="eastAsia"/>
          <w:color w:val="FF0000"/>
          <w:sz w:val="24"/>
          <w:szCs w:val="24"/>
          <w:lang w:val="en-US" w:eastAsia="zh-CN"/>
        </w:rPr>
        <w:t>的课程主要提高孩子什么</w:t>
      </w:r>
      <w:r>
        <w:rPr>
          <w:rFonts w:hint="default"/>
          <w:color w:val="FF0000"/>
          <w:sz w:val="24"/>
          <w:szCs w:val="24"/>
          <w:lang w:eastAsia="zh-CN"/>
        </w:rPr>
        <w:t>？</w:t>
      </w:r>
      <w:r>
        <w:rPr>
          <w:rFonts w:hint="eastAsia"/>
          <w:color w:val="FF0000"/>
          <w:sz w:val="24"/>
          <w:szCs w:val="24"/>
          <w:lang w:val="en-US" w:eastAsia="zh-CN"/>
        </w:rPr>
        <w:br w:type="textWrapping"/>
      </w:r>
      <w:r>
        <w:rPr>
          <w:rFonts w:hint="eastAsia"/>
          <w:sz w:val="24"/>
          <w:szCs w:val="24"/>
          <w:lang w:val="en-US" w:eastAsia="zh-CN"/>
        </w:rPr>
        <w:t>我们是做天赋潜能训练的，是从根本上唤醒天赋潜能，提高学些的综合能力，解决孩子的学习问题，不教语数外书本上的知识，孩子提升快，课程轻松有趣能让孩子喜欢。</w:t>
      </w:r>
      <w:r>
        <w:rPr>
          <w:rFonts w:hint="eastAsia"/>
          <w:sz w:val="24"/>
          <w:szCs w:val="24"/>
          <w:lang w:val="en-US" w:eastAsia="zh-CN"/>
        </w:rPr>
        <w:br w:type="textWrapping"/>
      </w:r>
    </w:p>
    <w:p w14:paraId="1C5572B5">
      <w:pPr>
        <w:numPr>
          <w:ilvl w:val="0"/>
          <w:numId w:val="0"/>
        </w:numPr>
        <w:spacing w:line="360" w:lineRule="auto"/>
        <w:ind w:leftChars="0"/>
        <w:jc w:val="left"/>
        <w:rPr>
          <w:rFonts w:hint="eastAsia"/>
          <w:b w:val="0"/>
          <w:bCs w:val="0"/>
          <w:color w:val="FF0000"/>
          <w:sz w:val="24"/>
          <w:szCs w:val="24"/>
          <w:lang w:val="en-US" w:eastAsia="zh-CN"/>
        </w:rPr>
      </w:pPr>
      <w:r>
        <w:rPr>
          <w:rFonts w:hint="eastAsia"/>
          <w:b w:val="0"/>
          <w:bCs w:val="0"/>
          <w:color w:val="FF0000"/>
          <w:sz w:val="24"/>
          <w:szCs w:val="24"/>
          <w:lang w:val="en-US" w:eastAsia="zh-CN"/>
        </w:rPr>
        <w:t>19、天赋唤醒的概念是什么？</w:t>
      </w:r>
    </w:p>
    <w:p w14:paraId="0FDBFD1F">
      <w:pPr>
        <w:numPr>
          <w:ilvl w:val="0"/>
          <w:numId w:val="0"/>
        </w:numPr>
        <w:spacing w:line="360" w:lineRule="auto"/>
        <w:ind w:leftChars="0"/>
        <w:jc w:val="left"/>
        <w:rPr>
          <w:rFonts w:hint="eastAsia"/>
          <w:b w:val="0"/>
          <w:bCs w:val="0"/>
          <w:color w:val="auto"/>
          <w:sz w:val="24"/>
          <w:szCs w:val="24"/>
          <w:lang w:val="en-US" w:eastAsia="zh-CN"/>
        </w:rPr>
      </w:pPr>
      <w:r>
        <w:rPr>
          <w:rFonts w:hint="eastAsia"/>
          <w:b w:val="0"/>
          <w:bCs w:val="0"/>
          <w:color w:val="auto"/>
          <w:sz w:val="24"/>
          <w:szCs w:val="24"/>
          <w:lang w:val="en-US" w:eastAsia="zh-CN"/>
        </w:rPr>
        <w:t>是一套科学、系统的青少年学习能力成长体系。</w:t>
      </w:r>
    </w:p>
    <w:p w14:paraId="2004689A">
      <w:pPr>
        <w:numPr>
          <w:ilvl w:val="0"/>
          <w:numId w:val="0"/>
        </w:numPr>
        <w:spacing w:line="360" w:lineRule="auto"/>
        <w:ind w:leftChars="0"/>
        <w:jc w:val="left"/>
        <w:rPr>
          <w:rFonts w:hint="eastAsia"/>
          <w:b w:val="0"/>
          <w:bCs w:val="0"/>
          <w:color w:val="auto"/>
          <w:sz w:val="24"/>
          <w:szCs w:val="24"/>
          <w:lang w:val="en-US" w:eastAsia="zh-CN"/>
        </w:rPr>
      </w:pPr>
      <w:r>
        <w:rPr>
          <w:rFonts w:hint="eastAsia"/>
          <w:b w:val="0"/>
          <w:bCs w:val="0"/>
          <w:color w:val="auto"/>
          <w:sz w:val="24"/>
          <w:szCs w:val="24"/>
          <w:lang w:val="en-US" w:eastAsia="zh-CN"/>
        </w:rPr>
        <w:t>核心是帮孩子识别、激活与生俱来的潜藏天赋，引导孩子将天赋转化为学习能力，促进孩子学习成绩的提高。</w:t>
      </w:r>
    </w:p>
    <w:p w14:paraId="173B4C02">
      <w:pPr>
        <w:numPr>
          <w:ilvl w:val="0"/>
          <w:numId w:val="0"/>
        </w:numPr>
        <w:spacing w:line="360" w:lineRule="auto"/>
        <w:ind w:leftChars="0"/>
        <w:jc w:val="left"/>
        <w:rPr>
          <w:rFonts w:hint="eastAsia"/>
          <w:b w:val="0"/>
          <w:bCs w:val="0"/>
          <w:color w:val="FF0000"/>
          <w:sz w:val="24"/>
          <w:szCs w:val="24"/>
          <w:lang w:val="en-US" w:eastAsia="zh-CN"/>
        </w:rPr>
      </w:pPr>
      <w:r>
        <w:rPr>
          <w:rFonts w:hint="eastAsia"/>
          <w:b w:val="0"/>
          <w:bCs w:val="0"/>
          <w:color w:val="auto"/>
          <w:sz w:val="24"/>
          <w:szCs w:val="24"/>
          <w:lang w:val="en-US" w:eastAsia="zh-CN"/>
        </w:rPr>
        <w:t>项目依托脑科学、心理学、教育学理论，通过“科学测评→天赋解码→唤醒训练→打卡巩固→短期复训”的闭环流程，促进孩子学习能力的提升和综合素质的发展</w:t>
      </w:r>
      <w:r>
        <w:rPr>
          <w:rFonts w:hint="eastAsia"/>
          <w:b w:val="0"/>
          <w:bCs w:val="0"/>
          <w:color w:val="FF0000"/>
          <w:sz w:val="24"/>
          <w:szCs w:val="24"/>
          <w:lang w:val="en-US" w:eastAsia="zh-CN"/>
        </w:rPr>
        <w:t>。</w:t>
      </w:r>
    </w:p>
    <w:p w14:paraId="7DDF0FC4">
      <w:pPr>
        <w:numPr>
          <w:ilvl w:val="0"/>
          <w:numId w:val="0"/>
        </w:numPr>
        <w:spacing w:line="360" w:lineRule="auto"/>
        <w:ind w:leftChars="0"/>
        <w:jc w:val="left"/>
        <w:rPr>
          <w:rFonts w:hint="eastAsia" w:ascii="宋体" w:hAnsi="宋体" w:eastAsia="宋体" w:cs="宋体"/>
          <w:sz w:val="24"/>
          <w:szCs w:val="24"/>
        </w:rPr>
      </w:pPr>
    </w:p>
    <w:p w14:paraId="5E81B0B3">
      <w:pPr>
        <w:numPr>
          <w:ilvl w:val="0"/>
          <w:numId w:val="0"/>
        </w:numPr>
        <w:spacing w:line="360" w:lineRule="auto"/>
        <w:ind w:leftChars="0"/>
        <w:jc w:val="left"/>
        <w:rPr>
          <w:rFonts w:hint="eastAsia" w:ascii="宋体" w:hAnsi="宋体" w:eastAsia="宋体" w:cs="宋体"/>
          <w:sz w:val="24"/>
          <w:szCs w:val="24"/>
        </w:rPr>
      </w:pPr>
      <w:r>
        <w:rPr>
          <w:rFonts w:hint="eastAsia" w:ascii="宋体" w:hAnsi="宋体" w:eastAsia="宋体" w:cs="宋体"/>
          <w:b w:val="0"/>
          <w:bCs/>
          <w:color w:val="FF0000"/>
          <w:sz w:val="24"/>
          <w:szCs w:val="24"/>
          <w:lang w:val="en-US" w:eastAsia="zh-CN"/>
        </w:rPr>
        <w:t>20、天赋潜能唤醒后会不会有后遗症？</w:t>
      </w:r>
      <w:r>
        <w:rPr>
          <w:rFonts w:hint="eastAsia" w:ascii="宋体" w:hAnsi="宋体" w:eastAsia="宋体" w:cs="宋体"/>
          <w:b w:val="0"/>
          <w:bCs/>
          <w:color w:val="FF0000"/>
          <w:sz w:val="24"/>
          <w:szCs w:val="24"/>
          <w:lang w:val="en-US" w:eastAsia="zh-CN"/>
        </w:rPr>
        <w:br w:type="textWrapping"/>
      </w:r>
      <w:r>
        <w:rPr>
          <w:rFonts w:hint="eastAsia" w:ascii="宋体" w:hAnsi="宋体" w:cs="宋体"/>
          <w:sz w:val="24"/>
          <w:szCs w:val="24"/>
          <w:lang w:val="en-US" w:eastAsia="zh-CN"/>
        </w:rPr>
        <w:t>不会。</w:t>
      </w:r>
      <w:r>
        <w:rPr>
          <w:rFonts w:hint="eastAsia" w:ascii="宋体" w:hAnsi="宋体" w:eastAsia="宋体" w:cs="宋体"/>
          <w:sz w:val="24"/>
          <w:szCs w:val="24"/>
        </w:rPr>
        <w:t>不打针不吃药，不会造成物理性伤害</w:t>
      </w:r>
      <w:r>
        <w:rPr>
          <w:rFonts w:hint="eastAsia" w:ascii="宋体" w:hAnsi="宋体" w:eastAsia="宋体" w:cs="宋体"/>
          <w:sz w:val="24"/>
          <w:szCs w:val="24"/>
        </w:rPr>
        <w:br w:type="textWrapping"/>
      </w:r>
    </w:p>
    <w:p w14:paraId="1B8EF734">
      <w:pPr>
        <w:numPr>
          <w:ilvl w:val="0"/>
          <w:numId w:val="0"/>
        </w:numPr>
        <w:spacing w:line="360" w:lineRule="auto"/>
        <w:ind w:leftChars="0"/>
        <w:rPr>
          <w:rFonts w:hint="eastAsia"/>
          <w:sz w:val="24"/>
          <w:szCs w:val="24"/>
          <w:lang w:val="en-US" w:eastAsia="zh-CN"/>
        </w:rPr>
      </w:pPr>
      <w:r>
        <w:rPr>
          <w:rFonts w:hint="eastAsia"/>
          <w:b w:val="0"/>
          <w:bCs/>
          <w:color w:val="FF0000"/>
          <w:sz w:val="24"/>
          <w:szCs w:val="24"/>
          <w:lang w:val="en-US" w:eastAsia="zh-CN"/>
        </w:rPr>
        <w:t>21、</w:t>
      </w:r>
      <w:r>
        <w:rPr>
          <w:b w:val="0"/>
          <w:bCs/>
          <w:color w:val="FF0000"/>
          <w:sz w:val="24"/>
          <w:szCs w:val="24"/>
        </w:rPr>
        <w:t>你们的</w:t>
      </w:r>
      <w:r>
        <w:rPr>
          <w:rFonts w:hint="eastAsia"/>
          <w:b w:val="0"/>
          <w:bCs/>
          <w:color w:val="FF0000"/>
          <w:sz w:val="24"/>
          <w:szCs w:val="24"/>
          <w:lang w:val="en-US" w:eastAsia="zh-CN"/>
        </w:rPr>
        <w:t>课程体系</w:t>
      </w:r>
      <w:r>
        <w:rPr>
          <w:b w:val="0"/>
          <w:bCs/>
          <w:color w:val="FF0000"/>
          <w:sz w:val="24"/>
          <w:szCs w:val="24"/>
        </w:rPr>
        <w:t>是什么？</w:t>
      </w:r>
      <w:r>
        <w:rPr>
          <w:b w:val="0"/>
          <w:bCs/>
          <w:color w:val="FF0000"/>
          <w:sz w:val="24"/>
          <w:szCs w:val="24"/>
        </w:rPr>
        <w:br w:type="textWrapping"/>
      </w:r>
      <w:r>
        <w:rPr>
          <w:rFonts w:hint="eastAsia"/>
          <w:sz w:val="24"/>
          <w:szCs w:val="24"/>
          <w:lang w:val="en-US" w:eastAsia="zh-CN"/>
        </w:rPr>
        <w:t>我们的课程体系分为</w:t>
      </w:r>
      <w:r>
        <w:rPr>
          <w:rFonts w:hint="default"/>
          <w:sz w:val="24"/>
          <w:szCs w:val="24"/>
          <w:lang w:eastAsia="zh-CN"/>
        </w:rPr>
        <w:t>两部分，青少年潜能素质教育和家庭教育。</w:t>
      </w:r>
    </w:p>
    <w:p w14:paraId="66865F1D">
      <w:pPr>
        <w:numPr>
          <w:ilvl w:val="0"/>
          <w:numId w:val="0"/>
        </w:numPr>
        <w:spacing w:line="360" w:lineRule="auto"/>
        <w:ind w:leftChars="0"/>
        <w:rPr>
          <w:rFonts w:hint="eastAsia"/>
          <w:sz w:val="24"/>
          <w:szCs w:val="24"/>
          <w:lang w:val="en-US" w:eastAsia="zh-CN"/>
        </w:rPr>
      </w:pPr>
      <w:r>
        <w:rPr>
          <w:rFonts w:hint="default"/>
          <w:sz w:val="24"/>
          <w:szCs w:val="24"/>
          <w:lang w:eastAsia="zh-CN"/>
        </w:rPr>
        <w:t>青少年潜能素质教育分为</w:t>
      </w:r>
      <w:r>
        <w:rPr>
          <w:rFonts w:hint="eastAsia"/>
          <w:sz w:val="24"/>
          <w:szCs w:val="24"/>
          <w:lang w:val="en-US" w:eastAsia="zh-CN"/>
        </w:rPr>
        <w:t>3个阶段，</w:t>
      </w:r>
    </w:p>
    <w:p w14:paraId="7EF119DA">
      <w:pPr>
        <w:numPr>
          <w:ilvl w:val="0"/>
          <w:numId w:val="0"/>
        </w:numPr>
        <w:spacing w:line="360" w:lineRule="auto"/>
        <w:ind w:leftChars="0"/>
        <w:rPr>
          <w:rFonts w:hint="eastAsia"/>
          <w:sz w:val="24"/>
          <w:szCs w:val="24"/>
          <w:lang w:val="en-US" w:eastAsia="zh-CN"/>
        </w:rPr>
      </w:pPr>
      <w:r>
        <w:rPr>
          <w:rFonts w:hint="eastAsia"/>
          <w:sz w:val="24"/>
          <w:szCs w:val="24"/>
          <w:lang w:val="en-US" w:eastAsia="zh-CN"/>
        </w:rPr>
        <w:t>第一阶段《基础潜能特训营》，</w:t>
      </w:r>
    </w:p>
    <w:p w14:paraId="1DF90015">
      <w:pPr>
        <w:numPr>
          <w:ilvl w:val="0"/>
          <w:numId w:val="0"/>
        </w:numPr>
        <w:spacing w:line="360" w:lineRule="auto"/>
        <w:ind w:leftChars="0"/>
        <w:rPr>
          <w:rFonts w:hint="eastAsia"/>
          <w:sz w:val="24"/>
          <w:szCs w:val="24"/>
          <w:lang w:val="en-US" w:eastAsia="zh-CN"/>
        </w:rPr>
      </w:pPr>
      <w:r>
        <w:rPr>
          <w:rFonts w:hint="eastAsia"/>
          <w:sz w:val="24"/>
          <w:szCs w:val="24"/>
          <w:lang w:val="en-US" w:eastAsia="zh-CN"/>
        </w:rPr>
        <w:t>第二阶段《潜能技术提升营》、《素质锻造营》</w:t>
      </w:r>
    </w:p>
    <w:p w14:paraId="3A6392AD">
      <w:pPr>
        <w:numPr>
          <w:ilvl w:val="0"/>
          <w:numId w:val="0"/>
        </w:numPr>
        <w:spacing w:line="360" w:lineRule="auto"/>
        <w:ind w:leftChars="0"/>
        <w:rPr>
          <w:rFonts w:hint="eastAsia"/>
          <w:sz w:val="24"/>
          <w:szCs w:val="24"/>
          <w:lang w:val="en-US" w:eastAsia="zh-CN"/>
        </w:rPr>
      </w:pPr>
      <w:r>
        <w:rPr>
          <w:rFonts w:hint="eastAsia"/>
          <w:sz w:val="24"/>
          <w:szCs w:val="24"/>
          <w:lang w:val="en-US" w:eastAsia="zh-CN"/>
        </w:rPr>
        <w:t>第三阶段《整本书背诵上贤营》这三个阶段；</w:t>
      </w:r>
    </w:p>
    <w:p w14:paraId="4B6590B8">
      <w:pPr>
        <w:numPr>
          <w:ilvl w:val="0"/>
          <w:numId w:val="0"/>
        </w:numPr>
        <w:spacing w:line="360" w:lineRule="auto"/>
        <w:ind w:leftChars="0"/>
        <w:rPr>
          <w:rFonts w:hint="eastAsia"/>
          <w:sz w:val="24"/>
          <w:szCs w:val="24"/>
          <w:lang w:val="en-US" w:eastAsia="zh-CN"/>
        </w:rPr>
      </w:pPr>
      <w:r>
        <w:rPr>
          <w:rFonts w:hint="eastAsia"/>
          <w:sz w:val="24"/>
          <w:szCs w:val="24"/>
          <w:lang w:val="en-US" w:eastAsia="zh-CN"/>
        </w:rPr>
        <w:t>另外还有20位+名师天团亲自授课的《少年天团班》；</w:t>
      </w:r>
      <w:r>
        <w:rPr>
          <w:rFonts w:hint="default"/>
          <w:sz w:val="24"/>
          <w:szCs w:val="24"/>
          <w:lang w:eastAsia="zh-CN"/>
        </w:rPr>
        <w:t>家庭教育主要是《天才父母修炼营</w:t>
      </w:r>
      <w:r>
        <w:rPr>
          <w:rFonts w:hint="eastAsia"/>
          <w:sz w:val="24"/>
          <w:szCs w:val="24"/>
          <w:lang w:eastAsia="zh-CN"/>
        </w:rPr>
        <w:t>》</w:t>
      </w:r>
      <w:r>
        <w:rPr>
          <w:rFonts w:hint="default"/>
          <w:sz w:val="24"/>
          <w:szCs w:val="24"/>
          <w:lang w:eastAsia="zh-CN"/>
        </w:rPr>
        <w:t>。</w:t>
      </w:r>
      <w:r>
        <w:rPr>
          <w:rFonts w:hint="eastAsia"/>
          <w:sz w:val="24"/>
          <w:szCs w:val="24"/>
          <w:lang w:val="en-US" w:eastAsia="zh-CN"/>
        </w:rPr>
        <w:br w:type="textWrapping"/>
      </w:r>
    </w:p>
    <w:p w14:paraId="393F6418">
      <w:pPr>
        <w:numPr>
          <w:ilvl w:val="0"/>
          <w:numId w:val="0"/>
        </w:numPr>
        <w:spacing w:line="360" w:lineRule="auto"/>
        <w:ind w:leftChars="0"/>
        <w:rPr>
          <w:rFonts w:hint="default"/>
          <w:b w:val="0"/>
          <w:bCs w:val="0"/>
          <w:sz w:val="24"/>
          <w:szCs w:val="24"/>
          <w:lang w:val="en-US" w:eastAsia="zh-CN"/>
        </w:rPr>
      </w:pPr>
      <w:r>
        <w:rPr>
          <w:rFonts w:hint="eastAsia"/>
          <w:b w:val="0"/>
          <w:bCs/>
          <w:color w:val="FF0000"/>
          <w:sz w:val="24"/>
          <w:szCs w:val="24"/>
          <w:lang w:val="en-US" w:eastAsia="zh-CN"/>
        </w:rPr>
        <w:t>22、真言文化《素质锻造营》学了有什么用？</w:t>
      </w:r>
      <w:r>
        <w:rPr>
          <w:rFonts w:hint="eastAsia"/>
          <w:b w:val="0"/>
          <w:bCs/>
          <w:color w:val="FF0000"/>
          <w:sz w:val="24"/>
          <w:szCs w:val="24"/>
          <w:lang w:val="en-US" w:eastAsia="zh-CN"/>
        </w:rPr>
        <w:br w:type="textWrapping"/>
      </w:r>
      <w:r>
        <w:rPr>
          <w:rFonts w:hint="eastAsia"/>
          <w:b w:val="0"/>
          <w:bCs w:val="0"/>
          <w:sz w:val="24"/>
          <w:szCs w:val="24"/>
          <w:lang w:val="en-US" w:eastAsia="zh-CN"/>
        </w:rPr>
        <w:t>主要课程：健康心理培训、素质拓展训练、团队协作能力训练、领袖拓展训练</w:t>
      </w:r>
    </w:p>
    <w:p w14:paraId="135D0074">
      <w:pPr>
        <w:numPr>
          <w:ilvl w:val="0"/>
          <w:numId w:val="0"/>
        </w:numPr>
        <w:spacing w:line="360" w:lineRule="auto"/>
        <w:ind w:leftChars="0"/>
        <w:rPr>
          <w:rFonts w:hint="eastAsia"/>
          <w:b w:val="0"/>
          <w:bCs w:val="0"/>
          <w:sz w:val="24"/>
          <w:szCs w:val="24"/>
          <w:lang w:val="en-US" w:eastAsia="zh-CN"/>
        </w:rPr>
      </w:pPr>
    </w:p>
    <w:p w14:paraId="097FF5B0">
      <w:pPr>
        <w:numPr>
          <w:ilvl w:val="0"/>
          <w:numId w:val="0"/>
        </w:numPr>
        <w:spacing w:line="360" w:lineRule="auto"/>
        <w:ind w:leftChars="0"/>
        <w:rPr>
          <w:rFonts w:hint="eastAsia"/>
          <w:b w:val="0"/>
          <w:bCs w:val="0"/>
          <w:sz w:val="24"/>
          <w:szCs w:val="24"/>
          <w:lang w:val="en-US" w:eastAsia="zh-CN"/>
        </w:rPr>
      </w:pPr>
      <w:r>
        <w:rPr>
          <w:rFonts w:hint="eastAsia"/>
          <w:b w:val="0"/>
          <w:bCs w:val="0"/>
          <w:sz w:val="24"/>
          <w:szCs w:val="24"/>
          <w:lang w:val="en-US" w:eastAsia="zh-CN"/>
        </w:rPr>
        <w:t>帮助孩子重新组建一个自我情绪管理系统、以及培养孩子自我行为约束能力。让孩子重新找回自己、重新认识自己、重新回归人生正确的轨迹！</w:t>
      </w:r>
    </w:p>
    <w:p w14:paraId="54181CDD">
      <w:pPr>
        <w:numPr>
          <w:ilvl w:val="0"/>
          <w:numId w:val="0"/>
        </w:numPr>
        <w:spacing w:line="360" w:lineRule="auto"/>
        <w:ind w:leftChars="0"/>
        <w:rPr>
          <w:rFonts w:hint="default"/>
          <w:b/>
          <w:bCs/>
          <w:sz w:val="24"/>
          <w:szCs w:val="24"/>
          <w:lang w:val="en-US" w:eastAsia="zh-CN"/>
        </w:rPr>
      </w:pPr>
    </w:p>
    <w:p w14:paraId="6A295853">
      <w:pPr>
        <w:numPr>
          <w:ilvl w:val="0"/>
          <w:numId w:val="0"/>
        </w:numPr>
        <w:spacing w:line="360" w:lineRule="auto"/>
        <w:rPr>
          <w:rFonts w:hint="eastAsia"/>
          <w:b w:val="0"/>
          <w:bCs w:val="0"/>
          <w:sz w:val="24"/>
          <w:szCs w:val="24"/>
          <w:lang w:val="en-US" w:eastAsia="zh-CN"/>
        </w:rPr>
      </w:pPr>
      <w:r>
        <w:rPr>
          <w:rFonts w:hint="eastAsia"/>
          <w:b w:val="0"/>
          <w:bCs w:val="0"/>
          <w:sz w:val="24"/>
          <w:szCs w:val="24"/>
          <w:lang w:val="en-US" w:eastAsia="zh-CN"/>
        </w:rPr>
        <w:t>自立能力训练：培养孩子独立自主的生态能力</w:t>
      </w:r>
    </w:p>
    <w:p w14:paraId="27AFECE7">
      <w:pPr>
        <w:numPr>
          <w:ilvl w:val="0"/>
          <w:numId w:val="0"/>
        </w:numPr>
        <w:spacing w:line="360" w:lineRule="auto"/>
        <w:rPr>
          <w:rFonts w:hint="eastAsia"/>
          <w:b w:val="0"/>
          <w:bCs w:val="0"/>
          <w:sz w:val="24"/>
          <w:szCs w:val="24"/>
          <w:lang w:val="en-US" w:eastAsia="zh-CN"/>
        </w:rPr>
      </w:pPr>
      <w:r>
        <w:rPr>
          <w:rFonts w:hint="eastAsia"/>
          <w:b w:val="0"/>
          <w:bCs w:val="0"/>
          <w:sz w:val="24"/>
          <w:szCs w:val="24"/>
          <w:lang w:val="en-US" w:eastAsia="zh-CN"/>
        </w:rPr>
        <w:t>良好生活习惯养成：改善孩子生活中一些不良生活习惯、培养孩子良好的行为习惯</w:t>
      </w:r>
    </w:p>
    <w:p w14:paraId="58EBE75B">
      <w:pPr>
        <w:numPr>
          <w:ilvl w:val="0"/>
          <w:numId w:val="0"/>
        </w:numPr>
        <w:spacing w:line="360" w:lineRule="auto"/>
        <w:rPr>
          <w:rFonts w:hint="eastAsia"/>
          <w:b w:val="0"/>
          <w:bCs w:val="0"/>
          <w:sz w:val="24"/>
          <w:szCs w:val="24"/>
          <w:lang w:val="en-US" w:eastAsia="zh-CN"/>
        </w:rPr>
      </w:pPr>
      <w:r>
        <w:rPr>
          <w:rFonts w:hint="eastAsia"/>
          <w:b w:val="0"/>
          <w:bCs w:val="0"/>
          <w:sz w:val="24"/>
          <w:szCs w:val="24"/>
          <w:lang w:val="en-US" w:eastAsia="zh-CN"/>
        </w:rPr>
        <w:t>自我约束能力训练：培养孩子的自律性，让孩子能够自觉约束自己</w:t>
      </w:r>
    </w:p>
    <w:p w14:paraId="4049654F">
      <w:pPr>
        <w:numPr>
          <w:ilvl w:val="0"/>
          <w:numId w:val="0"/>
        </w:numPr>
        <w:spacing w:line="360" w:lineRule="auto"/>
        <w:rPr>
          <w:rFonts w:hint="eastAsia"/>
          <w:b w:val="0"/>
          <w:bCs w:val="0"/>
          <w:sz w:val="24"/>
          <w:szCs w:val="24"/>
          <w:lang w:val="en-US" w:eastAsia="zh-CN"/>
        </w:rPr>
      </w:pPr>
      <w:r>
        <w:rPr>
          <w:rFonts w:hint="eastAsia"/>
          <w:b w:val="0"/>
          <w:bCs w:val="0"/>
          <w:sz w:val="24"/>
          <w:szCs w:val="24"/>
          <w:lang w:val="en-US" w:eastAsia="zh-CN"/>
        </w:rPr>
        <w:t>人际交往能力：培养孩子强大的语言组织能力以及人际交往能力</w:t>
      </w:r>
    </w:p>
    <w:p w14:paraId="14304009">
      <w:pPr>
        <w:numPr>
          <w:ilvl w:val="0"/>
          <w:numId w:val="0"/>
        </w:numPr>
        <w:spacing w:line="360" w:lineRule="auto"/>
        <w:rPr>
          <w:rFonts w:hint="eastAsia"/>
          <w:b w:val="0"/>
          <w:bCs w:val="0"/>
          <w:sz w:val="24"/>
          <w:szCs w:val="24"/>
          <w:lang w:val="en-US" w:eastAsia="zh-CN"/>
        </w:rPr>
      </w:pPr>
      <w:r>
        <w:rPr>
          <w:rFonts w:hint="eastAsia"/>
          <w:b w:val="0"/>
          <w:bCs w:val="0"/>
          <w:sz w:val="24"/>
          <w:szCs w:val="24"/>
          <w:lang w:val="en-US" w:eastAsia="zh-CN"/>
        </w:rPr>
        <w:t>抗挫折能力训练：培养孩子拥有一颗强大的内心足以抵御外界的挫折</w:t>
      </w:r>
    </w:p>
    <w:p w14:paraId="25F92700">
      <w:pPr>
        <w:numPr>
          <w:ilvl w:val="0"/>
          <w:numId w:val="0"/>
        </w:numPr>
        <w:spacing w:line="360" w:lineRule="auto"/>
        <w:rPr>
          <w:rFonts w:hint="eastAsia"/>
          <w:b w:val="0"/>
          <w:bCs w:val="0"/>
          <w:sz w:val="24"/>
          <w:szCs w:val="24"/>
          <w:lang w:val="en-US" w:eastAsia="zh-CN"/>
        </w:rPr>
      </w:pPr>
      <w:r>
        <w:rPr>
          <w:rFonts w:hint="eastAsia"/>
          <w:b w:val="0"/>
          <w:bCs w:val="0"/>
          <w:sz w:val="24"/>
          <w:szCs w:val="24"/>
          <w:lang w:val="en-US" w:eastAsia="zh-CN"/>
        </w:rPr>
        <w:t>自信心提升：培养孩子克服紧张怯场不自信的心理，让孩子获得自信</w:t>
      </w:r>
    </w:p>
    <w:p w14:paraId="41CEC53E">
      <w:pPr>
        <w:numPr>
          <w:ilvl w:val="0"/>
          <w:numId w:val="0"/>
        </w:numPr>
        <w:spacing w:line="360" w:lineRule="auto"/>
        <w:rPr>
          <w:rFonts w:hint="eastAsia"/>
          <w:b w:val="0"/>
          <w:bCs w:val="0"/>
          <w:sz w:val="24"/>
          <w:szCs w:val="24"/>
          <w:lang w:val="en-US" w:eastAsia="zh-CN"/>
        </w:rPr>
      </w:pPr>
      <w:r>
        <w:rPr>
          <w:rFonts w:hint="eastAsia"/>
          <w:b w:val="0"/>
          <w:bCs w:val="0"/>
          <w:sz w:val="24"/>
          <w:szCs w:val="24"/>
          <w:lang w:val="en-US" w:eastAsia="zh-CN"/>
        </w:rPr>
        <w:t>团队协作能力训练：增强团队协作能力，让孩子明白什么是配合，什么是团结，什么是团队意识</w:t>
      </w:r>
    </w:p>
    <w:p w14:paraId="27EE1885">
      <w:pPr>
        <w:numPr>
          <w:ilvl w:val="0"/>
          <w:numId w:val="0"/>
        </w:numPr>
        <w:spacing w:line="360" w:lineRule="auto"/>
        <w:rPr>
          <w:rFonts w:hint="eastAsia"/>
          <w:b w:val="0"/>
          <w:bCs w:val="0"/>
          <w:sz w:val="24"/>
          <w:szCs w:val="24"/>
          <w:lang w:val="en-US" w:eastAsia="zh-CN"/>
        </w:rPr>
      </w:pPr>
      <w:r>
        <w:rPr>
          <w:rFonts w:hint="eastAsia"/>
          <w:b w:val="0"/>
          <w:bCs w:val="0"/>
          <w:sz w:val="24"/>
          <w:szCs w:val="24"/>
          <w:lang w:val="en-US" w:eastAsia="zh-CN"/>
        </w:rPr>
        <w:t>领导力培养：培养孩子的组织管理能力，团队协调整合的能力</w:t>
      </w:r>
    </w:p>
    <w:p w14:paraId="7B857665">
      <w:pPr>
        <w:numPr>
          <w:ilvl w:val="0"/>
          <w:numId w:val="0"/>
        </w:numPr>
        <w:spacing w:line="360" w:lineRule="auto"/>
        <w:rPr>
          <w:rFonts w:hint="eastAsia"/>
          <w:b w:val="0"/>
          <w:bCs w:val="0"/>
          <w:sz w:val="24"/>
          <w:szCs w:val="24"/>
          <w:lang w:val="en-US" w:eastAsia="zh-CN"/>
        </w:rPr>
      </w:pPr>
      <w:r>
        <w:rPr>
          <w:rFonts w:hint="eastAsia"/>
          <w:b w:val="0"/>
          <w:bCs w:val="0"/>
          <w:sz w:val="24"/>
          <w:szCs w:val="24"/>
          <w:lang w:val="en-US" w:eastAsia="zh-CN"/>
        </w:rPr>
        <w:t>心灵重塑：帮助孩子疏导内心压力缓解孩子心理障碍，解放孩子天性，寻回最初的快乐。建立人生目标：放大孩子的梦想，为孩子搭建正确的人生观、价值观，为孩子树立追求树立目标。</w:t>
      </w:r>
      <w:r>
        <w:rPr>
          <w:rFonts w:hint="eastAsia"/>
          <w:b w:val="0"/>
          <w:bCs w:val="0"/>
          <w:sz w:val="24"/>
          <w:szCs w:val="24"/>
          <w:lang w:val="en-US" w:eastAsia="zh-CN"/>
        </w:rPr>
        <w:br w:type="textWrapping"/>
      </w:r>
    </w:p>
    <w:p w14:paraId="2418BCC7">
      <w:pPr>
        <w:numPr>
          <w:ilvl w:val="0"/>
          <w:numId w:val="0"/>
        </w:numPr>
        <w:spacing w:line="360" w:lineRule="auto"/>
        <w:rPr>
          <w:rFonts w:hint="eastAsia"/>
          <w:b w:val="0"/>
          <w:bCs w:val="0"/>
          <w:sz w:val="24"/>
          <w:szCs w:val="24"/>
          <w:lang w:val="en-US" w:eastAsia="zh-CN"/>
        </w:rPr>
      </w:pPr>
      <w:r>
        <w:rPr>
          <w:rFonts w:hint="eastAsia"/>
          <w:b w:val="0"/>
          <w:bCs w:val="0"/>
          <w:color w:val="FF0000"/>
          <w:sz w:val="24"/>
          <w:szCs w:val="24"/>
          <w:lang w:val="en-US" w:eastAsia="zh-CN"/>
        </w:rPr>
        <w:t>23、</w:t>
      </w:r>
      <w:r>
        <w:rPr>
          <w:rFonts w:hint="eastAsia"/>
          <w:b w:val="0"/>
          <w:bCs/>
          <w:color w:val="FF0000"/>
          <w:sz w:val="24"/>
          <w:szCs w:val="24"/>
          <w:lang w:val="en-US" w:eastAsia="zh-CN"/>
        </w:rPr>
        <w:t>真言文化《</w:t>
      </w:r>
      <w:r>
        <w:rPr>
          <w:rFonts w:hint="eastAsia"/>
          <w:color w:val="FF0000"/>
          <w:sz w:val="24"/>
          <w:szCs w:val="24"/>
          <w:lang w:val="en-US" w:eastAsia="zh-CN"/>
        </w:rPr>
        <w:t>潜能技术提升营</w:t>
      </w:r>
      <w:r>
        <w:rPr>
          <w:rFonts w:hint="eastAsia"/>
          <w:b w:val="0"/>
          <w:bCs/>
          <w:color w:val="FF0000"/>
          <w:sz w:val="24"/>
          <w:szCs w:val="24"/>
          <w:lang w:val="en-US" w:eastAsia="zh-CN"/>
        </w:rPr>
        <w:t>》学了有什么用？</w:t>
      </w:r>
      <w:r>
        <w:rPr>
          <w:rFonts w:hint="eastAsia"/>
          <w:b w:val="0"/>
          <w:bCs/>
          <w:color w:val="FF0000"/>
          <w:sz w:val="24"/>
          <w:szCs w:val="24"/>
          <w:lang w:val="en-US" w:eastAsia="zh-CN"/>
        </w:rPr>
        <w:br w:type="textWrapping"/>
      </w:r>
      <w:r>
        <w:rPr>
          <w:rFonts w:hint="eastAsia"/>
          <w:b w:val="0"/>
          <w:bCs w:val="0"/>
          <w:sz w:val="24"/>
          <w:szCs w:val="24"/>
          <w:lang w:val="en-US" w:eastAsia="zh-CN"/>
        </w:rPr>
        <w:t>主要课程：潜能深化训练、超级记忆、秒速阅读、全能写作、超长计算</w:t>
      </w:r>
    </w:p>
    <w:p w14:paraId="5FBDB5CB">
      <w:pPr>
        <w:numPr>
          <w:ilvl w:val="0"/>
          <w:numId w:val="0"/>
        </w:numPr>
        <w:spacing w:line="360" w:lineRule="auto"/>
        <w:rPr>
          <w:rFonts w:hint="eastAsia"/>
          <w:b w:val="0"/>
          <w:bCs w:val="0"/>
          <w:sz w:val="24"/>
          <w:szCs w:val="24"/>
          <w:lang w:val="en-US" w:eastAsia="zh-CN"/>
        </w:rPr>
      </w:pPr>
    </w:p>
    <w:p w14:paraId="072DAD08">
      <w:pPr>
        <w:numPr>
          <w:ilvl w:val="0"/>
          <w:numId w:val="0"/>
        </w:numPr>
        <w:spacing w:line="360" w:lineRule="auto"/>
        <w:rPr>
          <w:rFonts w:hint="eastAsia"/>
          <w:b w:val="0"/>
          <w:bCs w:val="0"/>
          <w:sz w:val="24"/>
          <w:szCs w:val="24"/>
          <w:lang w:val="en-US" w:eastAsia="zh-CN"/>
        </w:rPr>
      </w:pPr>
      <w:r>
        <w:rPr>
          <w:rFonts w:hint="eastAsia"/>
          <w:b w:val="0"/>
          <w:bCs w:val="0"/>
          <w:sz w:val="24"/>
          <w:szCs w:val="24"/>
          <w:lang w:val="en-US" w:eastAsia="zh-CN"/>
        </w:rPr>
        <w:t>帮助孩子重新找回学习动力，教孩子一套轻松高效的学习方法。让孩子不再做学习的追赶者，而是学习的引领者！</w:t>
      </w:r>
    </w:p>
    <w:p w14:paraId="10FE8591">
      <w:pPr>
        <w:numPr>
          <w:ilvl w:val="0"/>
          <w:numId w:val="2"/>
        </w:numPr>
        <w:spacing w:line="360" w:lineRule="auto"/>
        <w:rPr>
          <w:rFonts w:hint="eastAsia"/>
          <w:b w:val="0"/>
          <w:bCs w:val="0"/>
          <w:sz w:val="24"/>
          <w:szCs w:val="24"/>
          <w:lang w:val="en-US" w:eastAsia="zh-CN"/>
        </w:rPr>
      </w:pPr>
      <w:r>
        <w:rPr>
          <w:rFonts w:hint="eastAsia"/>
          <w:b w:val="0"/>
          <w:bCs w:val="0"/>
          <w:sz w:val="24"/>
          <w:szCs w:val="24"/>
          <w:lang w:val="en-US" w:eastAsia="zh-CN"/>
        </w:rPr>
        <w:t>专注力提升：孩子学习成绩差很大一部分原因在于上课无法集中注意力，无法长时间专注于课堂，提升专注力有利于孩子提高学习效率，更有利于孩子今后步入社会，在工作中提高工作效率。</w:t>
      </w:r>
    </w:p>
    <w:p w14:paraId="1BF8EAB6">
      <w:pPr>
        <w:numPr>
          <w:ilvl w:val="0"/>
          <w:numId w:val="2"/>
        </w:numPr>
        <w:spacing w:line="360" w:lineRule="auto"/>
        <w:rPr>
          <w:rFonts w:hint="default"/>
          <w:b w:val="0"/>
          <w:bCs w:val="0"/>
          <w:sz w:val="24"/>
          <w:szCs w:val="24"/>
          <w:lang w:val="en-US" w:eastAsia="zh-CN"/>
        </w:rPr>
      </w:pPr>
      <w:r>
        <w:rPr>
          <w:rFonts w:hint="eastAsia"/>
          <w:b w:val="0"/>
          <w:bCs w:val="0"/>
          <w:sz w:val="24"/>
          <w:szCs w:val="24"/>
          <w:lang w:val="en-US" w:eastAsia="zh-CN"/>
        </w:rPr>
        <w:t>记忆力提升：记忆力的好坏与学习成绩的好坏直接挂钩，孩子只有拥有一个好的记忆力才会有可能拥有一个好的成绩。一个强大的记忆能力可以大幅度减轻孩子学业负担和压力。并且一个好的记忆力可以让孩子受益终生，让孩子在今后的人生路上更轻松。</w:t>
      </w:r>
    </w:p>
    <w:p w14:paraId="030E328C">
      <w:pPr>
        <w:numPr>
          <w:ilvl w:val="0"/>
          <w:numId w:val="2"/>
        </w:numPr>
        <w:spacing w:line="360" w:lineRule="auto"/>
        <w:rPr>
          <w:rFonts w:hint="default"/>
          <w:b w:val="0"/>
          <w:bCs w:val="0"/>
          <w:sz w:val="24"/>
          <w:szCs w:val="24"/>
          <w:lang w:val="en-US" w:eastAsia="zh-CN"/>
        </w:rPr>
      </w:pPr>
      <w:r>
        <w:rPr>
          <w:rFonts w:hint="eastAsia"/>
          <w:b w:val="0"/>
          <w:bCs w:val="0"/>
          <w:sz w:val="24"/>
          <w:szCs w:val="24"/>
          <w:lang w:val="en-US" w:eastAsia="zh-CN"/>
        </w:rPr>
        <w:t>阅读能力提升：孩子在未来人生路上需要不断学习，不断从书中获取知识，需要一个强大的知识储备。快速高效的阅读能力不仅可以帮助孩子最快地获取知识信息，还可以为孩子节省宝贵的时间。</w:t>
      </w:r>
    </w:p>
    <w:p w14:paraId="23A05EC4">
      <w:pPr>
        <w:numPr>
          <w:ilvl w:val="0"/>
          <w:numId w:val="0"/>
        </w:numPr>
        <w:spacing w:line="360" w:lineRule="auto"/>
        <w:rPr>
          <w:rFonts w:hint="eastAsia"/>
          <w:b w:val="0"/>
          <w:bCs w:val="0"/>
          <w:sz w:val="24"/>
          <w:szCs w:val="24"/>
          <w:lang w:val="en-US" w:eastAsia="zh-CN"/>
        </w:rPr>
      </w:pPr>
      <w:r>
        <w:rPr>
          <w:rFonts w:hint="eastAsia"/>
          <w:b w:val="0"/>
          <w:bCs w:val="0"/>
          <w:sz w:val="24"/>
          <w:szCs w:val="24"/>
          <w:lang w:val="en-US" w:eastAsia="zh-CN"/>
        </w:rPr>
        <w:t>自信力提升：自信是一个人成功的关键因素，90%的成功人士都是自信的。孩子拥有了自信就是拥有了通往成功的最有力的武器！</w:t>
      </w:r>
      <w:r>
        <w:rPr>
          <w:rFonts w:hint="eastAsia"/>
          <w:b w:val="0"/>
          <w:bCs w:val="0"/>
          <w:sz w:val="24"/>
          <w:szCs w:val="24"/>
          <w:lang w:val="en-US" w:eastAsia="zh-CN"/>
        </w:rPr>
        <w:br w:type="textWrapping"/>
      </w:r>
    </w:p>
    <w:p w14:paraId="78F69E40">
      <w:pPr>
        <w:numPr>
          <w:ilvl w:val="0"/>
          <w:numId w:val="0"/>
        </w:numPr>
        <w:spacing w:line="360" w:lineRule="auto"/>
        <w:rPr>
          <w:rFonts w:hint="eastAsia"/>
          <w:b w:val="0"/>
          <w:bCs w:val="0"/>
          <w:sz w:val="24"/>
          <w:szCs w:val="24"/>
          <w:lang w:val="en-US" w:eastAsia="zh-CN"/>
        </w:rPr>
      </w:pPr>
      <w:r>
        <w:rPr>
          <w:rFonts w:hint="eastAsia"/>
          <w:b w:val="0"/>
          <w:bCs w:val="0"/>
          <w:color w:val="FF0000"/>
          <w:sz w:val="24"/>
          <w:szCs w:val="24"/>
          <w:lang w:val="en-US" w:eastAsia="zh-CN"/>
        </w:rPr>
        <w:t>24、</w:t>
      </w:r>
      <w:r>
        <w:rPr>
          <w:rFonts w:hint="eastAsia"/>
          <w:b w:val="0"/>
          <w:bCs/>
          <w:color w:val="FF0000"/>
          <w:sz w:val="24"/>
          <w:szCs w:val="24"/>
          <w:lang w:val="en-US" w:eastAsia="zh-CN"/>
        </w:rPr>
        <w:t>真言文化《</w:t>
      </w:r>
      <w:r>
        <w:rPr>
          <w:rFonts w:hint="eastAsia"/>
          <w:color w:val="FF0000"/>
          <w:sz w:val="24"/>
          <w:szCs w:val="24"/>
          <w:lang w:val="en-US" w:eastAsia="zh-CN"/>
        </w:rPr>
        <w:t>整本书背诵上贤营</w:t>
      </w:r>
      <w:r>
        <w:rPr>
          <w:rFonts w:hint="eastAsia"/>
          <w:b w:val="0"/>
          <w:bCs/>
          <w:color w:val="FF0000"/>
          <w:sz w:val="24"/>
          <w:szCs w:val="24"/>
          <w:lang w:val="en-US" w:eastAsia="zh-CN"/>
        </w:rPr>
        <w:t>》学了有什么用？</w:t>
      </w:r>
      <w:r>
        <w:rPr>
          <w:rFonts w:hint="eastAsia"/>
          <w:b w:val="0"/>
          <w:bCs/>
          <w:color w:val="FF0000"/>
          <w:sz w:val="24"/>
          <w:szCs w:val="24"/>
          <w:lang w:val="en-US" w:eastAsia="zh-CN"/>
        </w:rPr>
        <w:br w:type="textWrapping"/>
      </w:r>
      <w:r>
        <w:rPr>
          <w:rFonts w:hint="eastAsia"/>
          <w:b w:val="0"/>
          <w:bCs w:val="0"/>
          <w:sz w:val="24"/>
          <w:szCs w:val="24"/>
          <w:lang w:val="en-US" w:eastAsia="zh-CN"/>
        </w:rPr>
        <w:t>主要课程：潜能深化训练、思维导图、高效学习系统导入、全学科课程导入、心理重塑</w:t>
      </w:r>
    </w:p>
    <w:p w14:paraId="5305055E">
      <w:pPr>
        <w:numPr>
          <w:ilvl w:val="0"/>
          <w:numId w:val="0"/>
        </w:numPr>
        <w:spacing w:line="360" w:lineRule="auto"/>
        <w:rPr>
          <w:rFonts w:hint="eastAsia"/>
          <w:b/>
          <w:bCs/>
          <w:sz w:val="24"/>
          <w:szCs w:val="24"/>
          <w:lang w:val="en-US" w:eastAsia="zh-CN"/>
        </w:rPr>
      </w:pPr>
    </w:p>
    <w:p w14:paraId="7849B204">
      <w:pPr>
        <w:numPr>
          <w:ilvl w:val="0"/>
          <w:numId w:val="0"/>
        </w:numPr>
        <w:spacing w:line="360" w:lineRule="auto"/>
        <w:rPr>
          <w:rFonts w:hint="eastAsia"/>
          <w:b w:val="0"/>
          <w:bCs w:val="0"/>
          <w:sz w:val="24"/>
          <w:szCs w:val="24"/>
          <w:lang w:val="en-US" w:eastAsia="zh-CN"/>
        </w:rPr>
      </w:pPr>
      <w:r>
        <w:rPr>
          <w:rFonts w:hint="eastAsia"/>
          <w:b w:val="0"/>
          <w:bCs w:val="0"/>
          <w:sz w:val="24"/>
          <w:szCs w:val="24"/>
          <w:lang w:val="en-US" w:eastAsia="zh-CN"/>
        </w:rPr>
        <w:t>此项课程拥有全面升级的教学技术，焕然一新的教学模式。专门针对提升孩子在校成绩而开设的课程。读书或许不一定100%可以出人头地，但读书真的可以改变命运。高考是每个孩子的必经之路，或许它不是唯一的出路，但却是人生最容易走的路也是每个人跨越阶层最简单的方法。通过中科真言文化研发团队数日的研究，层层的把关，多次的试验，终于研发出了可快速调动大脑潜能，有效提高孩子考试分数，锻炼孩子抗压能力，帮助孩子减轻学习压力，提升孩子学习自信心，培养孩子学习兴趣的课程。此次课程将激活孩子的超级闪电记忆，高效运算能力、立体解析能力、场景还原能力等，达到孩子做题更快、做题更高效的目的！落点高效提分、高速提分，分数为王，让孩子赢在考点，人生的起点。</w:t>
      </w:r>
      <w:r>
        <w:rPr>
          <w:rFonts w:hint="eastAsia"/>
          <w:b w:val="0"/>
          <w:bCs w:val="0"/>
          <w:sz w:val="24"/>
          <w:szCs w:val="24"/>
          <w:lang w:val="en-US" w:eastAsia="zh-CN"/>
        </w:rPr>
        <w:br w:type="textWrapping"/>
      </w:r>
    </w:p>
    <w:p w14:paraId="4933B61D">
      <w:pPr>
        <w:numPr>
          <w:ilvl w:val="0"/>
          <w:numId w:val="0"/>
        </w:numPr>
        <w:spacing w:line="360" w:lineRule="auto"/>
        <w:rPr>
          <w:rFonts w:hint="default"/>
          <w:b w:val="0"/>
          <w:bCs w:val="0"/>
          <w:sz w:val="24"/>
          <w:szCs w:val="24"/>
          <w:lang w:val="en-US" w:eastAsia="zh-CN"/>
        </w:rPr>
      </w:pPr>
      <w:r>
        <w:rPr>
          <w:rFonts w:hint="eastAsia"/>
          <w:b w:val="0"/>
          <w:bCs/>
          <w:color w:val="FF0000"/>
          <w:sz w:val="24"/>
          <w:szCs w:val="24"/>
          <w:lang w:val="en-US" w:eastAsia="zh-CN"/>
        </w:rPr>
        <w:t>26、真言文化《少年天团班》学了有什么用？</w:t>
      </w:r>
      <w:r>
        <w:rPr>
          <w:rFonts w:hint="eastAsia"/>
          <w:b w:val="0"/>
          <w:bCs/>
          <w:color w:val="FF0000"/>
          <w:sz w:val="24"/>
          <w:szCs w:val="24"/>
          <w:lang w:val="en-US" w:eastAsia="zh-CN"/>
        </w:rPr>
        <w:br w:type="textWrapping"/>
      </w:r>
      <w:r>
        <w:rPr>
          <w:rFonts w:hint="eastAsia"/>
          <w:b w:val="0"/>
          <w:bCs w:val="0"/>
          <w:sz w:val="24"/>
          <w:szCs w:val="24"/>
          <w:lang w:val="en-US" w:eastAsia="zh-CN"/>
        </w:rPr>
        <w:t>主要课程：声波记忆、意念能学习法、学科导入、超长的优秀能力训练</w:t>
      </w:r>
    </w:p>
    <w:p w14:paraId="5E9328A7">
      <w:pPr>
        <w:numPr>
          <w:ilvl w:val="0"/>
          <w:numId w:val="0"/>
        </w:numPr>
        <w:spacing w:line="360" w:lineRule="auto"/>
        <w:rPr>
          <w:rFonts w:hint="eastAsia"/>
          <w:b w:val="0"/>
          <w:bCs w:val="0"/>
          <w:sz w:val="24"/>
          <w:szCs w:val="24"/>
          <w:lang w:val="en-US" w:eastAsia="zh-CN"/>
        </w:rPr>
      </w:pPr>
    </w:p>
    <w:p w14:paraId="14006C14">
      <w:pPr>
        <w:numPr>
          <w:ilvl w:val="0"/>
          <w:numId w:val="0"/>
        </w:numPr>
        <w:spacing w:line="360" w:lineRule="auto"/>
        <w:rPr>
          <w:rFonts w:hint="eastAsia"/>
          <w:b w:val="0"/>
          <w:bCs w:val="0"/>
          <w:sz w:val="24"/>
          <w:szCs w:val="24"/>
          <w:lang w:val="en-US" w:eastAsia="zh-CN"/>
        </w:rPr>
      </w:pPr>
      <w:r>
        <w:rPr>
          <w:rFonts w:hint="eastAsia"/>
          <w:b w:val="0"/>
          <w:bCs w:val="0"/>
          <w:sz w:val="24"/>
          <w:szCs w:val="24"/>
          <w:lang w:val="en-US" w:eastAsia="zh-CN"/>
        </w:rPr>
        <w:t>少年天团班学员资格，可以享受五月的课程亲授。部分新技术第一时间导入教学，每两个月/次五月线上或线下心理辅导、学习跟进，受其它最优惠的政策待遇！</w:t>
      </w:r>
    </w:p>
    <w:p w14:paraId="6DE8F3B9">
      <w:pPr>
        <w:numPr>
          <w:ilvl w:val="0"/>
          <w:numId w:val="0"/>
        </w:numPr>
        <w:spacing w:line="360" w:lineRule="auto"/>
        <w:rPr>
          <w:rFonts w:hint="eastAsia"/>
          <w:b/>
          <w:bCs/>
          <w:sz w:val="24"/>
          <w:szCs w:val="24"/>
          <w:lang w:val="en-US" w:eastAsia="zh-CN"/>
        </w:rPr>
      </w:pPr>
    </w:p>
    <w:p w14:paraId="2FCB4960">
      <w:pPr>
        <w:numPr>
          <w:ilvl w:val="0"/>
          <w:numId w:val="0"/>
        </w:numPr>
        <w:spacing w:line="360" w:lineRule="auto"/>
        <w:rPr>
          <w:rFonts w:hint="eastAsia"/>
          <w:b w:val="0"/>
          <w:bCs w:val="0"/>
          <w:sz w:val="24"/>
          <w:szCs w:val="24"/>
          <w:lang w:val="en-US" w:eastAsia="zh-CN"/>
        </w:rPr>
      </w:pPr>
      <w:r>
        <w:rPr>
          <w:rFonts w:hint="eastAsia"/>
          <w:b w:val="0"/>
          <w:bCs w:val="0"/>
          <w:sz w:val="24"/>
          <w:szCs w:val="24"/>
          <w:lang w:val="en-US" w:eastAsia="zh-CN"/>
        </w:rPr>
        <w:t>此项课程赋予孩子一套完美的学习方法，激发孩子内在潜能。全面提高孩子的学习力，让孩子拥有超级闪电记忆，高效运算能力，立体解析能力，场景还原能力等，也就是等同于让孩子的学习能力达到再次强化升级。通过学习课程帮助调动孩子学习的积极性、主动性、自信心。让孩子通过想象力、创造力来学习，而不是通过僵硬的死记硬背的方法。灵活运用到学习上，是孩子能够举一反三，学习效率大大提高，学习压力大大减少！</w:t>
      </w:r>
      <w:r>
        <w:rPr>
          <w:rFonts w:hint="eastAsia"/>
          <w:b w:val="0"/>
          <w:bCs w:val="0"/>
          <w:sz w:val="24"/>
          <w:szCs w:val="24"/>
          <w:lang w:val="en-US" w:eastAsia="zh-CN"/>
        </w:rPr>
        <w:br w:type="textWrapping"/>
      </w:r>
    </w:p>
    <w:p w14:paraId="59B8D2A5">
      <w:pPr>
        <w:numPr>
          <w:ilvl w:val="0"/>
          <w:numId w:val="0"/>
        </w:numPr>
        <w:spacing w:line="360" w:lineRule="auto"/>
        <w:rPr>
          <w:rFonts w:hint="eastAsia"/>
          <w:b w:val="0"/>
          <w:bCs w:val="0"/>
          <w:sz w:val="24"/>
          <w:szCs w:val="24"/>
          <w:lang w:val="en-US" w:eastAsia="zh-CN"/>
        </w:rPr>
      </w:pPr>
      <w:r>
        <w:rPr>
          <w:rFonts w:hint="eastAsia"/>
          <w:b w:val="0"/>
          <w:bCs/>
          <w:color w:val="FF0000"/>
          <w:sz w:val="24"/>
          <w:szCs w:val="24"/>
          <w:lang w:val="en-US" w:eastAsia="zh-CN"/>
        </w:rPr>
        <w:t>27、</w:t>
      </w:r>
      <w:r>
        <w:rPr>
          <w:rFonts w:hint="default"/>
          <w:b w:val="0"/>
          <w:bCs/>
          <w:color w:val="FF0000"/>
          <w:sz w:val="24"/>
          <w:szCs w:val="24"/>
          <w:lang w:eastAsia="zh-CN"/>
        </w:rPr>
        <w:t>我们为什么</w:t>
      </w:r>
      <w:r>
        <w:rPr>
          <w:rFonts w:hint="eastAsia"/>
          <w:b w:val="0"/>
          <w:bCs/>
          <w:color w:val="FF0000"/>
          <w:sz w:val="24"/>
          <w:szCs w:val="24"/>
          <w:lang w:val="en-US" w:eastAsia="zh-CN"/>
        </w:rPr>
        <w:t>还</w:t>
      </w:r>
      <w:r>
        <w:rPr>
          <w:rFonts w:hint="default"/>
          <w:b w:val="0"/>
          <w:bCs/>
          <w:color w:val="FF0000"/>
          <w:sz w:val="24"/>
          <w:szCs w:val="24"/>
          <w:lang w:eastAsia="zh-CN"/>
        </w:rPr>
        <w:t>要开展</w:t>
      </w:r>
      <w:r>
        <w:rPr>
          <w:rFonts w:hint="eastAsia"/>
          <w:b w:val="0"/>
          <w:bCs/>
          <w:color w:val="FF0000"/>
          <w:sz w:val="24"/>
          <w:szCs w:val="24"/>
          <w:lang w:val="en-US" w:eastAsia="zh-CN"/>
        </w:rPr>
        <w:t>家长课？</w:t>
      </w:r>
      <w:r>
        <w:rPr>
          <w:rFonts w:hint="eastAsia"/>
          <w:b w:val="0"/>
          <w:bCs/>
          <w:color w:val="FF0000"/>
          <w:sz w:val="24"/>
          <w:szCs w:val="24"/>
          <w:lang w:val="en-US" w:eastAsia="zh-CN"/>
        </w:rPr>
        <w:br w:type="textWrapping"/>
      </w:r>
      <w:r>
        <w:rPr>
          <w:rFonts w:hint="default"/>
          <w:b w:val="0"/>
          <w:bCs/>
          <w:color w:val="000000"/>
          <w:sz w:val="24"/>
          <w:szCs w:val="24"/>
          <w:lang w:eastAsia="zh-CN"/>
        </w:rPr>
        <w:t>《天才父母修炼营》是</w:t>
      </w:r>
      <w:r>
        <w:rPr>
          <w:rFonts w:hint="eastAsia"/>
          <w:b w:val="0"/>
          <w:bCs/>
          <w:color w:val="000000"/>
          <w:sz w:val="24"/>
          <w:szCs w:val="24"/>
          <w:lang w:eastAsia="zh-CN"/>
        </w:rPr>
        <w:t>真言文化</w:t>
      </w:r>
      <w:r>
        <w:rPr>
          <w:rFonts w:hint="default"/>
          <w:b w:val="0"/>
          <w:bCs/>
          <w:color w:val="000000"/>
          <w:sz w:val="24"/>
          <w:szCs w:val="24"/>
          <w:lang w:eastAsia="zh-CN"/>
        </w:rPr>
        <w:t>教育的重要板块之一，</w:t>
      </w:r>
      <w:r>
        <w:rPr>
          <w:rFonts w:hint="eastAsia"/>
          <w:b w:val="0"/>
          <w:bCs w:val="0"/>
          <w:sz w:val="24"/>
          <w:szCs w:val="24"/>
          <w:lang w:val="en-US" w:eastAsia="zh-CN"/>
        </w:rPr>
        <w:t>自公司成立以来，很多孩子通过我们的课程成长了</w:t>
      </w:r>
      <w:r>
        <w:rPr>
          <w:rFonts w:hint="default"/>
          <w:b w:val="0"/>
          <w:bCs w:val="0"/>
          <w:sz w:val="24"/>
          <w:szCs w:val="24"/>
          <w:lang w:eastAsia="zh-CN"/>
        </w:rPr>
        <w:t>，</w:t>
      </w:r>
      <w:r>
        <w:rPr>
          <w:rFonts w:hint="eastAsia"/>
          <w:b w:val="0"/>
          <w:bCs w:val="0"/>
          <w:sz w:val="24"/>
          <w:szCs w:val="24"/>
          <w:lang w:val="en-US" w:eastAsia="zh-CN"/>
        </w:rPr>
        <w:t>但是回到家中，很多家长不知如何与右脑型孩子沟通与相处，不懂得正确引导鼓励孩子。导致很多孩子内心压抑，后期效果不明显，所以我们同步开设《天才父母修炼营》！</w:t>
      </w:r>
    </w:p>
    <w:p w14:paraId="2B6F833F">
      <w:pPr>
        <w:numPr>
          <w:ilvl w:val="0"/>
          <w:numId w:val="0"/>
        </w:numPr>
        <w:spacing w:line="360" w:lineRule="auto"/>
        <w:rPr>
          <w:rFonts w:hint="eastAsia"/>
          <w:b w:val="0"/>
          <w:bCs w:val="0"/>
          <w:sz w:val="24"/>
          <w:szCs w:val="24"/>
          <w:lang w:val="en-US" w:eastAsia="zh-CN"/>
        </w:rPr>
      </w:pPr>
      <w:r>
        <w:rPr>
          <w:rFonts w:hint="default"/>
          <w:b w:val="0"/>
          <w:bCs w:val="0"/>
          <w:sz w:val="24"/>
          <w:szCs w:val="24"/>
          <w:lang w:eastAsia="zh-CN"/>
        </w:rPr>
        <w:t>想要改变孩子，先从改变自己开始；给孩子最好的礼物不是物质的满足，而是在最好的年纪给她最好的教育，我们希望通过我们的课程，陪伴所有的家长，一步一步走进孩子的世界，读懂孩子的期望。</w:t>
      </w:r>
      <w:r>
        <w:rPr>
          <w:rFonts w:hint="eastAsia"/>
          <w:b w:val="0"/>
          <w:bCs w:val="0"/>
          <w:sz w:val="24"/>
          <w:szCs w:val="24"/>
          <w:lang w:val="en-US" w:eastAsia="zh-CN"/>
        </w:rPr>
        <w:t>真言文化</w:t>
      </w:r>
      <w:r>
        <w:rPr>
          <w:rFonts w:hint="default"/>
          <w:b w:val="0"/>
          <w:bCs w:val="0"/>
          <w:sz w:val="24"/>
          <w:szCs w:val="24"/>
          <w:lang w:eastAsia="zh-CN"/>
        </w:rPr>
        <w:t>教育</w:t>
      </w:r>
      <w:r>
        <w:rPr>
          <w:rFonts w:hint="eastAsia"/>
          <w:b w:val="0"/>
          <w:bCs w:val="0"/>
          <w:sz w:val="24"/>
          <w:szCs w:val="24"/>
          <w:lang w:val="en-US" w:eastAsia="zh-CN"/>
        </w:rPr>
        <w:t>培养天才少年，我们更要为了成就天才少年培养天才父母！</w:t>
      </w:r>
      <w:r>
        <w:rPr>
          <w:rFonts w:hint="eastAsia"/>
          <w:b w:val="0"/>
          <w:bCs w:val="0"/>
          <w:sz w:val="24"/>
          <w:szCs w:val="24"/>
          <w:lang w:val="en-US" w:eastAsia="zh-CN"/>
        </w:rPr>
        <w:br w:type="textWrapping"/>
      </w:r>
    </w:p>
    <w:p w14:paraId="126859B1">
      <w:pPr>
        <w:numPr>
          <w:ilvl w:val="0"/>
          <w:numId w:val="0"/>
        </w:numPr>
        <w:spacing w:line="360" w:lineRule="auto"/>
        <w:rPr>
          <w:rFonts w:hint="eastAsia" w:ascii="宋体" w:hAnsi="宋体" w:eastAsia="宋体" w:cs="宋体"/>
          <w:sz w:val="24"/>
          <w:szCs w:val="24"/>
        </w:rPr>
      </w:pPr>
      <w:r>
        <w:rPr>
          <w:rFonts w:hint="eastAsia" w:ascii="宋体" w:hAnsi="宋体" w:eastAsia="宋体" w:cs="宋体"/>
          <w:b w:val="0"/>
          <w:bCs/>
          <w:color w:val="FF0000"/>
          <w:sz w:val="24"/>
          <w:szCs w:val="24"/>
          <w:lang w:val="en-US" w:eastAsia="zh-CN"/>
        </w:rPr>
        <w:t>28、天赋潜能开发后，会不会随着年龄增长丧失这种能力？</w:t>
      </w:r>
      <w:r>
        <w:rPr>
          <w:rFonts w:hint="eastAsia" w:ascii="宋体" w:hAnsi="宋体" w:eastAsia="宋体" w:cs="宋体"/>
          <w:b w:val="0"/>
          <w:bCs/>
          <w:color w:val="FF0000"/>
          <w:sz w:val="24"/>
          <w:szCs w:val="24"/>
          <w:lang w:val="en-US" w:eastAsia="zh-CN"/>
        </w:rPr>
        <w:br w:type="textWrapping"/>
      </w:r>
      <w:r>
        <w:rPr>
          <w:rFonts w:hint="eastAsia" w:ascii="宋体" w:hAnsi="宋体" w:eastAsia="宋体" w:cs="宋体"/>
          <w:b w:val="0"/>
          <w:bCs/>
          <w:color w:val="FF0000"/>
          <w:sz w:val="24"/>
          <w:szCs w:val="24"/>
          <w:lang w:val="en-US" w:eastAsia="zh-CN"/>
        </w:rPr>
        <w:t>天赋</w:t>
      </w:r>
      <w:r>
        <w:rPr>
          <w:rFonts w:hint="eastAsia" w:ascii="宋体" w:hAnsi="宋体" w:eastAsia="宋体" w:cs="宋体"/>
          <w:b w:val="0"/>
          <w:bCs/>
          <w:color w:val="000000"/>
          <w:sz w:val="24"/>
          <w:szCs w:val="24"/>
          <w:lang w:val="en-US" w:eastAsia="zh-CN"/>
        </w:rPr>
        <w:t>潜能</w:t>
      </w:r>
      <w:r>
        <w:rPr>
          <w:rFonts w:hint="eastAsia" w:ascii="宋体" w:hAnsi="宋体" w:eastAsia="宋体" w:cs="宋体"/>
          <w:color w:val="000000"/>
          <w:sz w:val="24"/>
          <w:szCs w:val="24"/>
        </w:rPr>
        <w:t>开发</w:t>
      </w:r>
      <w:r>
        <w:rPr>
          <w:rFonts w:hint="eastAsia" w:ascii="宋体" w:hAnsi="宋体" w:eastAsia="宋体" w:cs="宋体"/>
          <w:sz w:val="24"/>
          <w:szCs w:val="24"/>
        </w:rPr>
        <w:t>是激活人的潜能，</w:t>
      </w:r>
      <w:r>
        <w:rPr>
          <w:rFonts w:hint="eastAsia" w:ascii="宋体" w:hAnsi="宋体" w:eastAsia="宋体" w:cs="宋体"/>
          <w:sz w:val="24"/>
          <w:szCs w:val="24"/>
          <w:lang w:val="en-US" w:eastAsia="zh-CN"/>
        </w:rPr>
        <w:t>潜能</w:t>
      </w:r>
      <w:r>
        <w:rPr>
          <w:rFonts w:hint="eastAsia" w:ascii="宋体" w:hAnsi="宋体" w:eastAsia="宋体" w:cs="宋体"/>
          <w:sz w:val="24"/>
          <w:szCs w:val="24"/>
        </w:rPr>
        <w:t>是人的本能。</w:t>
      </w:r>
      <w:r>
        <w:rPr>
          <w:rFonts w:hint="eastAsia" w:ascii="宋体" w:hAnsi="宋体" w:eastAsia="宋体" w:cs="宋体"/>
          <w:b w:val="0"/>
          <w:bCs/>
          <w:sz w:val="24"/>
          <w:szCs w:val="24"/>
        </w:rPr>
        <w:t>万事存在必有原因。</w:t>
      </w:r>
      <w:r>
        <w:rPr>
          <w:rFonts w:hint="eastAsia" w:ascii="宋体" w:hAnsi="宋体" w:eastAsia="宋体" w:cs="宋体"/>
          <w:b w:val="0"/>
          <w:bCs/>
          <w:sz w:val="24"/>
          <w:szCs w:val="24"/>
          <w:lang w:val="en-US" w:eastAsia="zh-CN"/>
        </w:rPr>
        <w:t>天赋潜能</w:t>
      </w:r>
      <w:r>
        <w:rPr>
          <w:rFonts w:hint="eastAsia" w:ascii="宋体" w:hAnsi="宋体" w:eastAsia="宋体" w:cs="宋体"/>
          <w:b w:val="0"/>
          <w:bCs/>
          <w:sz w:val="24"/>
          <w:szCs w:val="24"/>
        </w:rPr>
        <w:t>开发，只</w:t>
      </w:r>
      <w:r>
        <w:rPr>
          <w:rFonts w:hint="eastAsia" w:ascii="宋体" w:hAnsi="宋体" w:eastAsia="宋体" w:cs="宋体"/>
          <w:b w:val="0"/>
          <w:bCs/>
          <w:sz w:val="24"/>
          <w:szCs w:val="24"/>
          <w:lang w:val="en-US" w:eastAsia="zh-CN"/>
        </w:rPr>
        <w:t>要</w:t>
      </w:r>
      <w:r>
        <w:rPr>
          <w:rFonts w:hint="eastAsia" w:ascii="宋体" w:hAnsi="宋体" w:eastAsia="宋体" w:cs="宋体"/>
          <w:b w:val="0"/>
          <w:bCs/>
          <w:sz w:val="24"/>
          <w:szCs w:val="24"/>
        </w:rPr>
        <w:t>不打击</w:t>
      </w:r>
      <w:r>
        <w:rPr>
          <w:rFonts w:hint="eastAsia" w:ascii="宋体" w:hAnsi="宋体" w:eastAsia="宋体" w:cs="宋体"/>
          <w:b w:val="0"/>
          <w:bCs/>
          <w:sz w:val="24"/>
          <w:szCs w:val="24"/>
          <w:lang w:val="en-US" w:eastAsia="zh-CN"/>
        </w:rPr>
        <w:t>孩子</w:t>
      </w:r>
      <w:r>
        <w:rPr>
          <w:rFonts w:hint="eastAsia" w:ascii="宋体" w:hAnsi="宋体" w:eastAsia="宋体" w:cs="宋体"/>
          <w:b w:val="0"/>
          <w:bCs/>
          <w:sz w:val="24"/>
          <w:szCs w:val="24"/>
        </w:rPr>
        <w:t>，就不会闭合</w:t>
      </w:r>
      <w:r>
        <w:rPr>
          <w:rFonts w:hint="eastAsia" w:ascii="宋体" w:hAnsi="宋体" w:cs="宋体"/>
          <w:b w:val="0"/>
          <w:bCs/>
          <w:sz w:val="24"/>
          <w:szCs w:val="24"/>
          <w:lang w:eastAsia="zh-CN"/>
        </w:rPr>
        <w:t>，</w:t>
      </w:r>
      <w:r>
        <w:rPr>
          <w:rFonts w:hint="eastAsia" w:ascii="宋体" w:hAnsi="宋体" w:eastAsia="宋体" w:cs="宋体"/>
          <w:sz w:val="24"/>
          <w:szCs w:val="24"/>
        </w:rPr>
        <w:t>必须需要我们专业的激发。</w:t>
      </w:r>
      <w:r>
        <w:rPr>
          <w:rFonts w:hint="eastAsia" w:ascii="宋体" w:hAnsi="宋体" w:eastAsia="宋体" w:cs="宋体"/>
          <w:sz w:val="24"/>
          <w:szCs w:val="24"/>
        </w:rPr>
        <w:br w:type="textWrapping"/>
      </w:r>
    </w:p>
    <w:p w14:paraId="105FBC42">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val="en-US" w:eastAsia="zh-CN"/>
        </w:rPr>
      </w:pPr>
      <w:r>
        <w:rPr>
          <w:rFonts w:hint="eastAsia" w:ascii="宋体" w:hAnsi="宋体" w:eastAsia="宋体" w:cs="宋体"/>
          <w:b w:val="0"/>
          <w:bCs/>
          <w:color w:val="FF0000"/>
          <w:sz w:val="24"/>
          <w:szCs w:val="24"/>
          <w:lang w:val="en-US" w:eastAsia="zh-CN"/>
        </w:rPr>
        <w:t>29、孩子被唤醒后有哪些注意事项？</w:t>
      </w:r>
      <w:r>
        <w:rPr>
          <w:rFonts w:hint="eastAsia" w:ascii="宋体" w:hAnsi="宋体" w:eastAsia="宋体" w:cs="宋体"/>
          <w:b w:val="0"/>
          <w:bCs/>
          <w:color w:val="FF0000"/>
          <w:sz w:val="24"/>
          <w:szCs w:val="24"/>
          <w:lang w:val="en-US" w:eastAsia="zh-CN"/>
        </w:rPr>
        <w:br w:type="textWrapping"/>
      </w:r>
      <w:r>
        <w:rPr>
          <w:rFonts w:hint="eastAsia" w:ascii="宋体" w:hAnsi="宋体" w:eastAsia="宋体" w:cs="宋体"/>
          <w:b w:val="0"/>
          <w:bCs w:val="0"/>
          <w:sz w:val="24"/>
          <w:szCs w:val="24"/>
          <w:lang w:val="en-US" w:eastAsia="zh-CN"/>
        </w:rPr>
        <w:t>1、</w:t>
      </w:r>
      <w:r>
        <w:rPr>
          <w:rFonts w:hint="eastAsia" w:ascii="宋体" w:hAnsi="宋体" w:eastAsia="宋体" w:cs="宋体"/>
          <w:sz w:val="24"/>
          <w:szCs w:val="24"/>
          <w:lang w:val="en-US" w:eastAsia="zh-CN"/>
        </w:rPr>
        <w:t>不要强迫孩子做展示，首先征求孩子的同意，否则孩子在疲劳和情绪低落的情况下，状态会不好，展示出现错误更会伤害他的自尊心。</w:t>
      </w:r>
    </w:p>
    <w:p w14:paraId="1EB0183B">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2、刚参加完唤醒或巩固课程后，给孩子饮食以清淡为主，少荤腥油腻；</w:t>
      </w:r>
    </w:p>
    <w:p w14:paraId="22D5589C">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宋体"/>
          <w:b w:val="0"/>
          <w:bCs/>
          <w:color w:val="FF0000"/>
          <w:sz w:val="24"/>
          <w:szCs w:val="24"/>
          <w:lang w:val="en-US" w:eastAsia="zh-CN"/>
        </w:rPr>
      </w:pPr>
      <w:r>
        <w:rPr>
          <w:rFonts w:hint="eastAsia" w:ascii="宋体" w:hAnsi="宋体" w:cs="宋体"/>
          <w:sz w:val="24"/>
          <w:szCs w:val="24"/>
          <w:lang w:val="en-US" w:eastAsia="zh-CN"/>
        </w:rPr>
        <w:t>3、</w:t>
      </w:r>
      <w:r>
        <w:rPr>
          <w:rFonts w:hint="eastAsia" w:ascii="宋体" w:hAnsi="宋体" w:eastAsia="宋体" w:cs="宋体"/>
          <w:sz w:val="24"/>
          <w:szCs w:val="24"/>
          <w:lang w:val="en-US" w:eastAsia="zh-CN"/>
        </w:rPr>
        <w:t>唤醒后不要立刻使用电子产品，如电脑、手机，因为右脑刚唤醒的孩子，脑波处于不稳定的状态，不建议立刻接触电子产品，以免影响唤醒效果。</w:t>
      </w:r>
      <w:r>
        <w:rPr>
          <w:rFonts w:hint="eastAsia" w:ascii="宋体" w:hAnsi="宋体" w:eastAsia="宋体" w:cs="宋体"/>
          <w:sz w:val="24"/>
          <w:szCs w:val="24"/>
          <w:lang w:val="en-US" w:eastAsia="zh-CN"/>
        </w:rPr>
        <w:br w:type="textWrapping"/>
      </w:r>
    </w:p>
    <w:p w14:paraId="746A9915">
      <w:pPr>
        <w:numPr>
          <w:ilvl w:val="0"/>
          <w:numId w:val="0"/>
        </w:numPr>
        <w:spacing w:line="360" w:lineRule="auto"/>
        <w:ind w:leftChars="0"/>
        <w:rPr>
          <w:rFonts w:hint="eastAsia"/>
          <w:sz w:val="24"/>
          <w:szCs w:val="24"/>
          <w:lang w:val="en-US" w:eastAsia="zh-CN"/>
        </w:rPr>
      </w:pPr>
      <w:r>
        <w:rPr>
          <w:rFonts w:hint="eastAsia"/>
          <w:b w:val="0"/>
          <w:bCs/>
          <w:color w:val="FF0000"/>
          <w:sz w:val="24"/>
          <w:szCs w:val="24"/>
          <w:lang w:val="en-US" w:eastAsia="zh-CN"/>
        </w:rPr>
        <w:t>30、</w:t>
      </w:r>
      <w:r>
        <w:rPr>
          <w:rFonts w:hint="default"/>
          <w:b w:val="0"/>
          <w:bCs/>
          <w:color w:val="FF0000"/>
          <w:sz w:val="24"/>
          <w:szCs w:val="24"/>
          <w:lang w:eastAsia="zh-CN"/>
        </w:rPr>
        <w:t>我</w:t>
      </w:r>
      <w:r>
        <w:rPr>
          <w:b w:val="0"/>
          <w:bCs/>
          <w:color w:val="FF0000"/>
          <w:sz w:val="24"/>
          <w:szCs w:val="24"/>
        </w:rPr>
        <w:t>们的师资实力？</w:t>
      </w:r>
      <w:r>
        <w:rPr>
          <w:b w:val="0"/>
          <w:bCs/>
          <w:color w:val="FF0000"/>
          <w:sz w:val="24"/>
          <w:szCs w:val="24"/>
        </w:rPr>
        <w:br w:type="textWrapping"/>
      </w:r>
      <w:r>
        <w:rPr>
          <w:rFonts w:hint="eastAsia"/>
          <w:sz w:val="24"/>
          <w:szCs w:val="24"/>
          <w:lang w:val="en-US" w:eastAsia="zh-CN"/>
        </w:rPr>
        <w:t>公司有专业的师资团队</w:t>
      </w:r>
    </w:p>
    <w:p w14:paraId="3E8F7A21">
      <w:pPr>
        <w:numPr>
          <w:ilvl w:val="0"/>
          <w:numId w:val="0"/>
        </w:numPr>
        <w:spacing w:line="360" w:lineRule="auto"/>
        <w:ind w:leftChars="0"/>
        <w:rPr>
          <w:rFonts w:hint="eastAsia"/>
          <w:sz w:val="24"/>
          <w:szCs w:val="24"/>
          <w:lang w:val="en-US" w:eastAsia="zh-CN"/>
        </w:rPr>
      </w:pPr>
      <w:r>
        <w:rPr>
          <w:rFonts w:hint="eastAsia"/>
          <w:color w:val="0000FF"/>
          <w:sz w:val="24"/>
          <w:szCs w:val="24"/>
          <w:lang w:val="en-US" w:eastAsia="zh-CN"/>
        </w:rPr>
        <w:t>测评师：</w:t>
      </w:r>
      <w:r>
        <w:rPr>
          <w:rFonts w:hint="eastAsia"/>
          <w:sz w:val="24"/>
          <w:szCs w:val="24"/>
          <w:lang w:val="en-US" w:eastAsia="zh-CN"/>
        </w:rPr>
        <w:t>海军老师自创的科学的测评体系，通过对孩子的学习力、潜在力等的课前测评，来进一步了解孩子是否具备参课的条件，通过测评的孩子百分百达到预期的课程效果；</w:t>
      </w:r>
    </w:p>
    <w:p w14:paraId="54CEFCC7">
      <w:pPr>
        <w:numPr>
          <w:ilvl w:val="0"/>
          <w:numId w:val="0"/>
        </w:numPr>
        <w:spacing w:line="360" w:lineRule="auto"/>
        <w:ind w:leftChars="0"/>
        <w:rPr>
          <w:rFonts w:hint="eastAsia"/>
          <w:sz w:val="24"/>
          <w:szCs w:val="24"/>
          <w:lang w:val="en-US" w:eastAsia="zh-CN"/>
        </w:rPr>
      </w:pPr>
      <w:r>
        <w:rPr>
          <w:rFonts w:hint="eastAsia"/>
          <w:color w:val="0000FF"/>
          <w:sz w:val="24"/>
          <w:szCs w:val="24"/>
          <w:lang w:val="en-US" w:eastAsia="zh-CN"/>
        </w:rPr>
        <w:t>唤醒师</w:t>
      </w:r>
      <w:r>
        <w:rPr>
          <w:rFonts w:hint="eastAsia"/>
          <w:sz w:val="24"/>
          <w:szCs w:val="24"/>
          <w:lang w:val="en-US" w:eastAsia="zh-CN"/>
        </w:rPr>
        <w:t>：都是由天赋团队三位老师亲自培养的，对唤醒老师的要求非常严格，要通过一系列的考核，如职业素养、专业技术、综合能力等方面都达到要求才能给孩子们授课！</w:t>
      </w:r>
      <w:r>
        <w:rPr>
          <w:rFonts w:hint="default"/>
          <w:sz w:val="24"/>
          <w:szCs w:val="24"/>
          <w:lang w:eastAsia="zh-CN"/>
        </w:rPr>
        <w:t>并且有定期培训，技术升级，定期考核，保证唤醒师团队的专业性。</w:t>
      </w:r>
      <w:r>
        <w:rPr>
          <w:rFonts w:hint="eastAsia"/>
          <w:sz w:val="24"/>
          <w:szCs w:val="24"/>
          <w:lang w:val="en-US" w:eastAsia="zh-CN"/>
        </w:rPr>
        <w:br w:type="textWrapping"/>
      </w:r>
      <w:r>
        <w:rPr>
          <w:rFonts w:hint="eastAsia"/>
          <w:sz w:val="24"/>
          <w:szCs w:val="24"/>
          <w:lang w:val="en-US" w:eastAsia="zh-CN"/>
        </w:rPr>
        <w:br w:type="textWrapping"/>
      </w:r>
      <w:r>
        <w:rPr>
          <w:rFonts w:hint="eastAsia"/>
          <w:color w:val="0000FF"/>
          <w:sz w:val="24"/>
          <w:szCs w:val="24"/>
          <w:lang w:val="en-US" w:eastAsia="zh-CN"/>
        </w:rPr>
        <w:t>复训师</w:t>
      </w:r>
      <w:r>
        <w:rPr>
          <w:rFonts w:hint="eastAsia"/>
          <w:sz w:val="24"/>
          <w:szCs w:val="24"/>
          <w:lang w:val="en-US" w:eastAsia="zh-CN"/>
        </w:rPr>
        <w:t>：真言文化是优先在行业中推出复训师概念的，复训是为了更好的服务孩子让孩子有更好更持续的效果。我们的复训师都是持证上岗，经过公示给与专业培训，笔试、口试、实习等严格筛选。最终的复训师资格证由真言文法颁发。</w:t>
      </w:r>
    </w:p>
    <w:p w14:paraId="0FB012CF">
      <w:pPr>
        <w:numPr>
          <w:ilvl w:val="0"/>
          <w:numId w:val="3"/>
        </w:numPr>
        <w:spacing w:line="360" w:lineRule="auto"/>
        <w:rPr>
          <w:rFonts w:hint="eastAsia" w:ascii="宋体" w:hAnsi="宋体" w:eastAsia="宋体" w:cs="宋体"/>
          <w:sz w:val="24"/>
          <w:szCs w:val="24"/>
          <w:lang w:val="en-US" w:eastAsia="zh-CN"/>
        </w:rPr>
      </w:pPr>
      <w:r>
        <w:rPr>
          <w:rFonts w:hint="eastAsia" w:ascii="宋体" w:hAnsi="宋体" w:cs="宋体"/>
          <w:b w:val="0"/>
          <w:bCs/>
          <w:color w:val="FF0000"/>
          <w:sz w:val="24"/>
          <w:szCs w:val="24"/>
          <w:lang w:val="en-US" w:eastAsia="zh-CN"/>
        </w:rPr>
        <w:t>怎样</w:t>
      </w:r>
      <w:r>
        <w:rPr>
          <w:rFonts w:hint="eastAsia" w:ascii="宋体" w:hAnsi="宋体" w:eastAsia="宋体" w:cs="宋体"/>
          <w:b w:val="0"/>
          <w:bCs/>
          <w:color w:val="FF0000"/>
          <w:sz w:val="24"/>
          <w:szCs w:val="24"/>
          <w:lang w:val="en-US" w:eastAsia="zh-CN"/>
        </w:rPr>
        <w:t>理解天赋潜能唤醒训练？</w:t>
      </w:r>
      <w:r>
        <w:rPr>
          <w:rFonts w:hint="eastAsia" w:ascii="宋体" w:hAnsi="宋体" w:eastAsia="宋体" w:cs="宋体"/>
          <w:b w:val="0"/>
          <w:bCs/>
          <w:color w:val="FF0000"/>
          <w:sz w:val="24"/>
          <w:szCs w:val="24"/>
          <w:lang w:val="en-US" w:eastAsia="zh-CN"/>
        </w:rPr>
        <w:br w:type="textWrapping"/>
      </w:r>
      <w:r>
        <w:rPr>
          <w:rFonts w:hint="eastAsia" w:ascii="宋体" w:hAnsi="宋体" w:cs="宋体"/>
          <w:b w:val="0"/>
          <w:bCs w:val="0"/>
          <w:sz w:val="24"/>
          <w:szCs w:val="24"/>
          <w:lang w:val="en-US" w:eastAsia="zh-CN"/>
        </w:rPr>
        <w:t>相当于</w:t>
      </w:r>
      <w:r>
        <w:rPr>
          <w:rFonts w:hint="eastAsia" w:ascii="宋体" w:hAnsi="宋体" w:eastAsia="宋体" w:cs="宋体"/>
          <w:b w:val="0"/>
          <w:bCs w:val="0"/>
          <w:sz w:val="24"/>
          <w:szCs w:val="24"/>
          <w:lang w:val="en-US" w:eastAsia="zh-CN"/>
        </w:rPr>
        <w:t>手机升级理论，</w:t>
      </w:r>
      <w:r>
        <w:rPr>
          <w:rFonts w:hint="eastAsia" w:ascii="宋体" w:hAnsi="宋体" w:eastAsia="宋体" w:cs="宋体"/>
          <w:sz w:val="24"/>
          <w:szCs w:val="24"/>
          <w:lang w:val="en-US" w:eastAsia="zh-CN"/>
        </w:rPr>
        <w:t>左脑像老年机，右脑像智能机，右脑开发相当于把老年机升级为智能机，升级成功收费，升级不成功不收费。</w:t>
      </w:r>
    </w:p>
    <w:p w14:paraId="2C020FD0">
      <w:pPr>
        <w:numPr>
          <w:ilvl w:val="0"/>
          <w:numId w:val="0"/>
        </w:numPr>
        <w:spacing w:line="360" w:lineRule="auto"/>
        <w:rPr>
          <w:rFonts w:hint="eastAsia" w:ascii="宋体" w:hAnsi="宋体" w:eastAsia="宋体" w:cs="宋体"/>
          <w:sz w:val="24"/>
          <w:szCs w:val="24"/>
          <w:lang w:val="en-US" w:eastAsia="zh-CN"/>
        </w:rPr>
      </w:pPr>
    </w:p>
    <w:p w14:paraId="2CEB6F4A">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textAlignment w:val="auto"/>
        <w:rPr>
          <w:rFonts w:hint="eastAsia" w:ascii="宋体" w:hAnsi="宋体" w:eastAsia="宋体" w:cs="宋体"/>
          <w:sz w:val="24"/>
          <w:szCs w:val="24"/>
          <w:lang w:val="en-US" w:eastAsia="zh-CN"/>
        </w:rPr>
      </w:pPr>
      <w:r>
        <w:rPr>
          <w:rFonts w:hint="eastAsia" w:ascii="宋体" w:hAnsi="宋体" w:eastAsia="宋体" w:cs="宋体"/>
          <w:color w:val="FF0000"/>
          <w:sz w:val="24"/>
          <w:szCs w:val="24"/>
          <w:lang w:val="en-US" w:eastAsia="zh-CN"/>
        </w:rPr>
        <w:t>32、孩子唤醒后家长需要如何配合？</w:t>
      </w:r>
      <w:r>
        <w:rPr>
          <w:rFonts w:hint="eastAsia" w:ascii="宋体" w:hAnsi="宋体" w:eastAsia="宋体" w:cs="宋体"/>
          <w:color w:val="FF0000"/>
          <w:sz w:val="24"/>
          <w:szCs w:val="24"/>
          <w:lang w:val="en-US" w:eastAsia="zh-CN"/>
        </w:rPr>
        <w:br w:type="textWrapping"/>
      </w:r>
      <w:r>
        <w:rPr>
          <w:rFonts w:hint="default" w:ascii="宋体" w:hAnsi="宋体" w:eastAsia="宋体" w:cs="宋体"/>
          <w:color w:val="000000"/>
          <w:sz w:val="24"/>
          <w:szCs w:val="24"/>
          <w:lang w:eastAsia="zh-CN"/>
        </w:rPr>
        <w:t>首先家长要坚持陪伴孩子训练，而且要不断升级，一次比一次好。其次不能打击孩子的自信，多鼓励，多赞美，充分相信孩子，理解孩子。</w:t>
      </w:r>
      <w:r>
        <w:rPr>
          <w:rFonts w:hint="eastAsia" w:ascii="宋体" w:hAnsi="宋体" w:eastAsia="宋体" w:cs="宋体"/>
          <w:color w:val="000000"/>
          <w:sz w:val="24"/>
          <w:szCs w:val="24"/>
          <w:lang w:val="en-US" w:eastAsia="zh-CN"/>
        </w:rPr>
        <w:t>还有</w:t>
      </w:r>
      <w:r>
        <w:rPr>
          <w:rFonts w:hint="default" w:ascii="宋体" w:hAnsi="宋体" w:eastAsia="宋体" w:cs="宋体"/>
          <w:color w:val="000000"/>
          <w:sz w:val="24"/>
          <w:szCs w:val="24"/>
          <w:lang w:eastAsia="zh-CN"/>
        </w:rPr>
        <w:t>家长需要不断学习懂得专业知识，让亲子关系、家庭关系更和谐。</w:t>
      </w:r>
    </w:p>
    <w:p w14:paraId="1540A45B">
      <w:pPr>
        <w:numPr>
          <w:ilvl w:val="0"/>
          <w:numId w:val="0"/>
        </w:numPr>
        <w:spacing w:line="360" w:lineRule="auto"/>
        <w:ind w:leftChars="0"/>
        <w:rPr>
          <w:rFonts w:hint="eastAsia"/>
          <w:sz w:val="24"/>
          <w:szCs w:val="24"/>
          <w:lang w:val="en-US" w:eastAsia="zh-CN"/>
        </w:rPr>
      </w:pPr>
      <w:r>
        <w:rPr>
          <w:b w:val="0"/>
          <w:bCs/>
          <w:color w:val="FF0000"/>
          <w:sz w:val="24"/>
          <w:szCs w:val="24"/>
        </w:rPr>
        <w:t>你们的</w:t>
      </w:r>
      <w:r>
        <w:rPr>
          <w:rFonts w:hint="eastAsia"/>
          <w:b w:val="0"/>
          <w:bCs/>
          <w:color w:val="FF0000"/>
          <w:sz w:val="24"/>
          <w:szCs w:val="24"/>
          <w:lang w:val="en-US" w:eastAsia="zh-CN"/>
        </w:rPr>
        <w:t>课程体系</w:t>
      </w:r>
      <w:r>
        <w:rPr>
          <w:b w:val="0"/>
          <w:bCs/>
          <w:color w:val="FF0000"/>
          <w:sz w:val="24"/>
          <w:szCs w:val="24"/>
        </w:rPr>
        <w:t>是什么？</w:t>
      </w:r>
      <w:r>
        <w:rPr>
          <w:b w:val="0"/>
          <w:bCs/>
          <w:color w:val="FF0000"/>
          <w:sz w:val="24"/>
          <w:szCs w:val="24"/>
        </w:rPr>
        <w:br w:type="textWrapping"/>
      </w:r>
      <w:r>
        <w:rPr>
          <w:rFonts w:hint="eastAsia"/>
          <w:sz w:val="24"/>
          <w:szCs w:val="24"/>
          <w:lang w:val="en-US" w:eastAsia="zh-CN"/>
        </w:rPr>
        <w:t>我们的课程体系分为4个阶段，</w:t>
      </w:r>
    </w:p>
    <w:p w14:paraId="2A5F0A78">
      <w:pPr>
        <w:numPr>
          <w:ilvl w:val="0"/>
          <w:numId w:val="0"/>
        </w:numPr>
        <w:spacing w:line="360" w:lineRule="auto"/>
        <w:ind w:leftChars="0"/>
        <w:rPr>
          <w:rFonts w:hint="eastAsia"/>
          <w:sz w:val="24"/>
          <w:szCs w:val="24"/>
          <w:lang w:val="en-US" w:eastAsia="zh-CN"/>
        </w:rPr>
      </w:pPr>
      <w:r>
        <w:rPr>
          <w:rFonts w:hint="eastAsia"/>
          <w:sz w:val="24"/>
          <w:szCs w:val="24"/>
          <w:lang w:val="en-US" w:eastAsia="zh-CN"/>
        </w:rPr>
        <w:t>第一阶段《基础潜能特训营》，</w:t>
      </w:r>
    </w:p>
    <w:p w14:paraId="00744A45">
      <w:pPr>
        <w:numPr>
          <w:ilvl w:val="0"/>
          <w:numId w:val="0"/>
        </w:numPr>
        <w:spacing w:line="360" w:lineRule="auto"/>
        <w:ind w:leftChars="0"/>
        <w:rPr>
          <w:rFonts w:hint="eastAsia"/>
          <w:sz w:val="24"/>
          <w:szCs w:val="24"/>
          <w:lang w:val="en-US" w:eastAsia="zh-CN"/>
        </w:rPr>
      </w:pPr>
      <w:r>
        <w:rPr>
          <w:rFonts w:hint="eastAsia"/>
          <w:sz w:val="24"/>
          <w:szCs w:val="24"/>
          <w:lang w:val="en-US" w:eastAsia="zh-CN"/>
        </w:rPr>
        <w:t>第二阶段《潜能技术提升营》、《素质锻造营》</w:t>
      </w:r>
    </w:p>
    <w:p w14:paraId="23F88F79">
      <w:pPr>
        <w:numPr>
          <w:ilvl w:val="0"/>
          <w:numId w:val="0"/>
        </w:numPr>
        <w:spacing w:line="360" w:lineRule="auto"/>
        <w:ind w:leftChars="0"/>
        <w:rPr>
          <w:rFonts w:hint="eastAsia"/>
          <w:sz w:val="24"/>
          <w:szCs w:val="24"/>
          <w:lang w:val="en-US" w:eastAsia="zh-CN"/>
        </w:rPr>
      </w:pPr>
      <w:r>
        <w:rPr>
          <w:rFonts w:hint="eastAsia"/>
          <w:sz w:val="24"/>
          <w:szCs w:val="24"/>
          <w:lang w:val="en-US" w:eastAsia="zh-CN"/>
        </w:rPr>
        <w:t>第三阶段《整本书背诵上贤营》这三个阶段；</w:t>
      </w:r>
    </w:p>
    <w:p w14:paraId="7255324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textAlignment w:val="auto"/>
        <w:rPr>
          <w:rFonts w:hint="eastAsia"/>
          <w:b w:val="0"/>
          <w:bCs w:val="0"/>
          <w:color w:val="auto"/>
          <w:sz w:val="24"/>
          <w:szCs w:val="24"/>
          <w:lang w:val="en-US" w:eastAsia="zh-CN"/>
        </w:rPr>
      </w:pPr>
      <w:r>
        <w:rPr>
          <w:rFonts w:hint="eastAsia"/>
          <w:sz w:val="24"/>
          <w:szCs w:val="24"/>
          <w:lang w:val="en-US" w:eastAsia="zh-CN"/>
        </w:rPr>
        <w:t>第四阶段《少年天团班》10位名师授课。</w:t>
      </w:r>
      <w:r>
        <w:rPr>
          <w:rFonts w:hint="eastAsia"/>
          <w:sz w:val="24"/>
          <w:szCs w:val="24"/>
          <w:lang w:val="en-US" w:eastAsia="zh-CN"/>
        </w:rPr>
        <w:br w:type="textWrapping"/>
      </w:r>
      <w:r>
        <w:rPr>
          <w:rFonts w:hint="eastAsia"/>
          <w:sz w:val="24"/>
          <w:szCs w:val="24"/>
          <w:lang w:val="en-US" w:eastAsia="zh-CN"/>
        </w:rPr>
        <w:br w:type="textWrapping"/>
      </w:r>
      <w:r>
        <w:rPr>
          <w:rFonts w:hint="eastAsia"/>
          <w:color w:val="FF0000"/>
          <w:sz w:val="24"/>
          <w:szCs w:val="24"/>
          <w:lang w:val="en-US" w:eastAsia="zh-CN"/>
        </w:rPr>
        <w:t>33、</w:t>
      </w:r>
      <w:r>
        <w:rPr>
          <w:rFonts w:hint="eastAsia"/>
          <w:b w:val="0"/>
          <w:bCs w:val="0"/>
          <w:color w:val="FF0000"/>
          <w:sz w:val="24"/>
          <w:szCs w:val="24"/>
          <w:lang w:val="en-US" w:eastAsia="zh-CN"/>
        </w:rPr>
        <w:t>公司旗下分为哪几个板块？</w:t>
      </w:r>
    </w:p>
    <w:p w14:paraId="11543107">
      <w:pPr>
        <w:numPr>
          <w:ilvl w:val="0"/>
          <w:numId w:val="0"/>
        </w:numPr>
        <w:spacing w:line="360" w:lineRule="auto"/>
        <w:ind w:leftChars="0"/>
        <w:jc w:val="left"/>
        <w:rPr>
          <w:rFonts w:hint="eastAsia"/>
          <w:b w:val="0"/>
          <w:bCs w:val="0"/>
          <w:color w:val="auto"/>
          <w:sz w:val="24"/>
          <w:szCs w:val="24"/>
          <w:lang w:val="en-US" w:eastAsia="zh-CN"/>
        </w:rPr>
      </w:pPr>
      <w:r>
        <w:rPr>
          <w:rFonts w:hint="eastAsia"/>
          <w:b w:val="0"/>
          <w:bCs w:val="0"/>
          <w:color w:val="auto"/>
          <w:sz w:val="24"/>
          <w:szCs w:val="24"/>
          <w:lang w:val="en-US" w:eastAsia="zh-CN"/>
        </w:rPr>
        <w:t>青少年素质教育，中高考提分，家庭教育，视力回源。</w:t>
      </w:r>
    </w:p>
    <w:p w14:paraId="1BB37B00">
      <w:pPr>
        <w:spacing w:line="360" w:lineRule="auto"/>
        <w:rPr>
          <w:rFonts w:hint="eastAsia"/>
          <w:b w:val="0"/>
          <w:bCs w:val="0"/>
          <w:color w:val="auto"/>
          <w:sz w:val="24"/>
          <w:szCs w:val="24"/>
          <w:lang w:val="en-US" w:eastAsia="zh-CN"/>
        </w:rPr>
      </w:pPr>
    </w:p>
    <w:p w14:paraId="1D5CB014">
      <w:pPr>
        <w:numPr>
          <w:ilvl w:val="0"/>
          <w:numId w:val="4"/>
        </w:numPr>
        <w:spacing w:line="360" w:lineRule="auto"/>
        <w:ind w:left="210" w:leftChars="0" w:firstLineChars="0"/>
        <w:rPr>
          <w:rFonts w:hint="eastAsia"/>
          <w:b w:val="0"/>
          <w:bCs w:val="0"/>
          <w:color w:val="auto"/>
          <w:sz w:val="24"/>
          <w:szCs w:val="24"/>
          <w:lang w:val="en-US" w:eastAsia="zh-CN"/>
        </w:rPr>
      </w:pPr>
      <w:r>
        <w:rPr>
          <w:rFonts w:hint="eastAsia"/>
          <w:b w:val="0"/>
          <w:bCs w:val="0"/>
          <w:color w:val="FF0000"/>
          <w:sz w:val="24"/>
          <w:szCs w:val="24"/>
          <w:lang w:val="en-US" w:eastAsia="zh-CN"/>
        </w:rPr>
        <w:t>右脑开发的意义</w:t>
      </w:r>
      <w:r>
        <w:rPr>
          <w:rFonts w:hint="eastAsia"/>
          <w:b w:val="0"/>
          <w:bCs w:val="0"/>
          <w:color w:val="000000" w:themeColor="text1"/>
          <w:sz w:val="24"/>
          <w:szCs w:val="24"/>
          <w:lang w:val="en-US" w:eastAsia="zh-CN"/>
          <w14:textFill>
            <w14:solidFill>
              <w14:schemeClr w14:val="tx1"/>
            </w14:solidFill>
          </w14:textFill>
        </w:rPr>
        <w:br w:type="textWrapping"/>
      </w:r>
      <w:r>
        <w:rPr>
          <w:rFonts w:hint="eastAsia"/>
          <w:b w:val="0"/>
          <w:bCs w:val="0"/>
          <w:color w:val="000000" w:themeColor="text1"/>
          <w:sz w:val="24"/>
          <w:szCs w:val="24"/>
          <w:lang w:val="en-US" w:eastAsia="zh-CN"/>
          <w14:textFill>
            <w14:solidFill>
              <w14:schemeClr w14:val="tx1"/>
            </w14:solidFill>
          </w14:textFill>
        </w:rPr>
        <w:t>开发右脑，是脑潜能的极大发挥和智力提升，是防止和克服右脑被弱化、形成科学用脑模式的根本保障，教孩子学会运用右脑，孩子的学习效率</w:t>
      </w:r>
      <w:r>
        <w:rPr>
          <w:rFonts w:hint="eastAsia"/>
          <w:b w:val="0"/>
          <w:bCs w:val="0"/>
          <w:color w:val="auto"/>
          <w:sz w:val="24"/>
          <w:szCs w:val="24"/>
          <w:lang w:val="en-US" w:eastAsia="zh-CN"/>
        </w:rPr>
        <w:t>会显著提高，学会负担会从根本上减轻。</w:t>
      </w:r>
      <w:r>
        <w:rPr>
          <w:rFonts w:hint="eastAsia"/>
          <w:b w:val="0"/>
          <w:bCs w:val="0"/>
          <w:color w:val="auto"/>
          <w:sz w:val="24"/>
          <w:szCs w:val="24"/>
          <w:lang w:val="en-US" w:eastAsia="zh-CN"/>
        </w:rPr>
        <w:br w:type="textWrapping"/>
      </w:r>
      <w:r>
        <w:rPr>
          <w:rFonts w:hint="eastAsia"/>
          <w:b w:val="0"/>
          <w:bCs w:val="0"/>
          <w:color w:val="auto"/>
          <w:sz w:val="24"/>
          <w:szCs w:val="24"/>
          <w:lang w:val="en-US" w:eastAsia="zh-CN"/>
        </w:rPr>
        <w:br w:type="textWrapping"/>
      </w:r>
      <w:r>
        <w:rPr>
          <w:rFonts w:hint="eastAsia"/>
          <w:b w:val="0"/>
          <w:bCs w:val="0"/>
          <w:color w:val="FF0000"/>
          <w:sz w:val="24"/>
          <w:szCs w:val="24"/>
          <w:lang w:val="en-US" w:eastAsia="zh-CN"/>
        </w:rPr>
        <w:t>35、怎么判断学员有没有被唤醒？</w:t>
      </w:r>
      <w:r>
        <w:rPr>
          <w:rFonts w:hint="eastAsia"/>
          <w:b w:val="0"/>
          <w:bCs w:val="0"/>
          <w:color w:val="FF0000"/>
          <w:sz w:val="24"/>
          <w:szCs w:val="24"/>
          <w:lang w:val="en-US" w:eastAsia="zh-CN"/>
        </w:rPr>
        <w:br w:type="textWrapping"/>
      </w:r>
      <w:r>
        <w:rPr>
          <w:rFonts w:hint="eastAsia"/>
          <w:b w:val="0"/>
          <w:bCs w:val="0"/>
          <w:color w:val="auto"/>
          <w:sz w:val="24"/>
          <w:szCs w:val="24"/>
          <w:lang w:val="en-US" w:eastAsia="zh-CN"/>
        </w:rPr>
        <w:t>真言文化学员唤醒的标准是四种颜色（红黄蓝绿），五个感官（视听触味嗅），学员通过某一个感官能够精准的分出某一种颜色即可。比如学员的五感中触觉比较灵敏，其他感官都偏弱，而且只对红色敏感，那么也在任何时候，只要是红色卡片，他都能通过触觉准确的分辨出来。那么这样的学员就是右脑潜能被开启成功。当然，最理想的状态就是五感都很强，四种颜色都很敏感。</w:t>
      </w:r>
      <w:r>
        <w:rPr>
          <w:rFonts w:hint="eastAsia"/>
          <w:b w:val="0"/>
          <w:bCs w:val="0"/>
          <w:color w:val="auto"/>
          <w:sz w:val="24"/>
          <w:szCs w:val="24"/>
          <w:lang w:val="en-US" w:eastAsia="zh-CN"/>
        </w:rPr>
        <w:br w:type="textWrapping"/>
      </w:r>
      <w:r>
        <w:rPr>
          <w:rFonts w:hint="eastAsia"/>
          <w:b w:val="0"/>
          <w:bCs w:val="0"/>
          <w:color w:val="auto"/>
          <w:sz w:val="24"/>
          <w:szCs w:val="24"/>
          <w:lang w:val="en-US" w:eastAsia="zh-CN"/>
        </w:rPr>
        <w:br w:type="textWrapping"/>
      </w:r>
      <w:r>
        <w:rPr>
          <w:rFonts w:hint="eastAsia"/>
          <w:b w:val="0"/>
          <w:bCs w:val="0"/>
          <w:color w:val="FF0000"/>
          <w:sz w:val="24"/>
          <w:szCs w:val="24"/>
          <w:lang w:val="en-US" w:eastAsia="zh-CN"/>
        </w:rPr>
        <w:t>36、孩子唤醒后必须每天打卡练习吗？</w:t>
      </w:r>
      <w:r>
        <w:rPr>
          <w:rFonts w:hint="eastAsia"/>
          <w:b w:val="0"/>
          <w:bCs w:val="0"/>
          <w:color w:val="FF0000"/>
          <w:sz w:val="24"/>
          <w:szCs w:val="24"/>
          <w:lang w:val="en-US" w:eastAsia="zh-CN"/>
        </w:rPr>
        <w:br w:type="textWrapping"/>
      </w:r>
      <w:r>
        <w:rPr>
          <w:rFonts w:hint="eastAsia"/>
          <w:b w:val="0"/>
          <w:bCs w:val="0"/>
          <w:color w:val="auto"/>
          <w:sz w:val="24"/>
          <w:szCs w:val="24"/>
          <w:lang w:val="en-US" w:eastAsia="zh-CN"/>
        </w:rPr>
        <w:t>在刚开发完的前3个月里是要每天坚持练习10分钟的。因为前3个月孩子的潜能刚得到开启，还不稳定，所以每天要坚持练习。每天坚持练习还可以让孩子养成持之以恒的习惯，同时父母配合孩子一起复训打卡，可以让家长见证孩子的进步和变化，同时可以进一步和谐亲子关系。</w:t>
      </w:r>
    </w:p>
    <w:p w14:paraId="2D3EFC03">
      <w:pPr>
        <w:numPr>
          <w:ilvl w:val="0"/>
          <w:numId w:val="5"/>
        </w:numPr>
        <w:spacing w:line="360" w:lineRule="auto"/>
        <w:rPr>
          <w:rFonts w:hint="eastAsia"/>
          <w:b w:val="0"/>
          <w:bCs w:val="0"/>
          <w:color w:val="FF0000"/>
          <w:sz w:val="24"/>
          <w:szCs w:val="24"/>
          <w:lang w:val="en-US" w:eastAsia="zh-CN"/>
        </w:rPr>
      </w:pPr>
      <w:r>
        <w:rPr>
          <w:rFonts w:hint="eastAsia"/>
          <w:b w:val="0"/>
          <w:bCs w:val="0"/>
          <w:color w:val="FF0000"/>
          <w:sz w:val="24"/>
          <w:szCs w:val="24"/>
          <w:lang w:val="en-US" w:eastAsia="zh-CN"/>
        </w:rPr>
        <w:t>客户:价格太贵了</w:t>
      </w:r>
    </w:p>
    <w:p w14:paraId="2C5C242F">
      <w:pPr>
        <w:numPr>
          <w:ilvl w:val="0"/>
          <w:numId w:val="0"/>
        </w:numPr>
        <w:spacing w:line="360" w:lineRule="auto"/>
        <w:rPr>
          <w:rFonts w:hint="eastAsia"/>
          <w:b w:val="0"/>
          <w:bCs w:val="0"/>
          <w:color w:val="auto"/>
          <w:sz w:val="24"/>
          <w:szCs w:val="24"/>
          <w:lang w:val="en-US" w:eastAsia="zh-CN"/>
        </w:rPr>
      </w:pPr>
      <w:r>
        <w:rPr>
          <w:rFonts w:hint="eastAsia"/>
          <w:b w:val="0"/>
          <w:bCs w:val="0"/>
          <w:color w:val="auto"/>
          <w:sz w:val="24"/>
          <w:szCs w:val="24"/>
          <w:lang w:val="en-US" w:eastAsia="zh-CN"/>
        </w:rPr>
        <w:t>回答:家长，价格的确是不算低，但是我们课程是提升孩子的九大能力，首先是记忆力，感知力，观察力，创造力，思维力，自信心，情商和智商，包括孩子的逆商都有明显的提升，并且能够让孩子平稳过渡度过青春期，而且这些都是一次课程就解决的，一旦能力开发了，就是孩子一生的事情，您难道觉得孩子一生还不值29800吗？</w:t>
      </w:r>
    </w:p>
    <w:p w14:paraId="23C6D624">
      <w:pPr>
        <w:numPr>
          <w:ilvl w:val="0"/>
          <w:numId w:val="5"/>
        </w:numPr>
        <w:spacing w:line="360" w:lineRule="auto"/>
        <w:ind w:left="0" w:leftChars="0" w:firstLine="0" w:firstLineChars="0"/>
        <w:rPr>
          <w:rFonts w:hint="eastAsia"/>
          <w:b w:val="0"/>
          <w:bCs w:val="0"/>
          <w:color w:val="FF0000"/>
          <w:sz w:val="24"/>
          <w:szCs w:val="24"/>
          <w:lang w:val="en-US" w:eastAsia="zh-CN"/>
        </w:rPr>
      </w:pPr>
      <w:r>
        <w:rPr>
          <w:rFonts w:hint="eastAsia"/>
          <w:b w:val="0"/>
          <w:bCs w:val="0"/>
          <w:color w:val="FF0000"/>
          <w:sz w:val="24"/>
          <w:szCs w:val="24"/>
          <w:lang w:val="en-US" w:eastAsia="zh-CN"/>
        </w:rPr>
        <w:t>客户:课程上完能不能提高孩子学习成绩？</w:t>
      </w:r>
    </w:p>
    <w:p w14:paraId="143FBC43">
      <w:pPr>
        <w:numPr>
          <w:ilvl w:val="0"/>
          <w:numId w:val="0"/>
        </w:numPr>
        <w:spacing w:line="360" w:lineRule="auto"/>
        <w:ind w:leftChars="0"/>
        <w:rPr>
          <w:rFonts w:hint="eastAsia"/>
          <w:b w:val="0"/>
          <w:bCs w:val="0"/>
          <w:color w:val="auto"/>
          <w:sz w:val="24"/>
          <w:szCs w:val="24"/>
          <w:lang w:val="en-US" w:eastAsia="zh-CN"/>
        </w:rPr>
      </w:pPr>
      <w:r>
        <w:rPr>
          <w:rFonts w:hint="eastAsia"/>
          <w:b w:val="0"/>
          <w:bCs w:val="0"/>
          <w:color w:val="auto"/>
          <w:sz w:val="24"/>
          <w:szCs w:val="24"/>
          <w:lang w:val="en-US" w:eastAsia="zh-CN"/>
        </w:rPr>
        <w:t>回答：家长，是这样的，我们学习任何的课程都不能保证提升学习成绩，但是通过课程提升了孩子这么多的能力，那么你想提升成绩是不是顺便的事情？我们虽然不保证提升成绩，但是我们百分之九十的学员都有成绩上的提高！就是看你愿不愿意给孩子增加一次机会！</w:t>
      </w:r>
    </w:p>
    <w:p w14:paraId="58FDCB1E">
      <w:pPr>
        <w:numPr>
          <w:ilvl w:val="0"/>
          <w:numId w:val="0"/>
        </w:numPr>
        <w:spacing w:line="360" w:lineRule="auto"/>
        <w:ind w:leftChars="0"/>
        <w:rPr>
          <w:rFonts w:hint="eastAsia"/>
          <w:b w:val="0"/>
          <w:bCs w:val="0"/>
          <w:color w:val="FF0000"/>
          <w:sz w:val="24"/>
          <w:szCs w:val="24"/>
          <w:lang w:val="en-US" w:eastAsia="zh-CN"/>
        </w:rPr>
      </w:pPr>
      <w:r>
        <w:rPr>
          <w:rFonts w:hint="eastAsia"/>
          <w:b w:val="0"/>
          <w:bCs w:val="0"/>
          <w:color w:val="FF0000"/>
          <w:sz w:val="24"/>
          <w:szCs w:val="24"/>
          <w:lang w:val="en-US" w:eastAsia="zh-CN"/>
        </w:rPr>
        <w:t>39、客户:价格能不能低点？</w:t>
      </w:r>
    </w:p>
    <w:p w14:paraId="57B80F15">
      <w:pPr>
        <w:numPr>
          <w:ilvl w:val="0"/>
          <w:numId w:val="0"/>
        </w:numPr>
        <w:spacing w:line="360" w:lineRule="auto"/>
        <w:rPr>
          <w:rFonts w:hint="eastAsia"/>
          <w:b w:val="0"/>
          <w:bCs w:val="0"/>
          <w:color w:val="auto"/>
          <w:sz w:val="24"/>
          <w:szCs w:val="24"/>
          <w:lang w:val="en-US" w:eastAsia="zh-CN"/>
        </w:rPr>
      </w:pPr>
      <w:r>
        <w:rPr>
          <w:rFonts w:hint="eastAsia"/>
          <w:b w:val="0"/>
          <w:bCs w:val="0"/>
          <w:color w:val="auto"/>
          <w:sz w:val="24"/>
          <w:szCs w:val="24"/>
          <w:lang w:val="en-US" w:eastAsia="zh-CN"/>
        </w:rPr>
        <w:t>回答:家长，价格不是我们定的，是集团定的，全国统一价格，这个对哪位客户都是公平的，另外，你的孩子效果好的话，会有很多家长跟你打听孩子学了什么，如果你也能帮我们推荐，我们都是有一定的转介绍费，所以，孩子的学费你是能够挣回来的，另外，让更多的孩子学习这个课程，本身也是增加我们自己孩子的能量，也是给我们孩子在积累福报！</w:t>
      </w:r>
    </w:p>
    <w:p w14:paraId="3BD81D8C">
      <w:pPr>
        <w:numPr>
          <w:ilvl w:val="0"/>
          <w:numId w:val="0"/>
        </w:numPr>
        <w:spacing w:line="360" w:lineRule="auto"/>
        <w:rPr>
          <w:rFonts w:hint="eastAsia"/>
          <w:b w:val="0"/>
          <w:bCs w:val="0"/>
          <w:color w:val="FF0000"/>
          <w:sz w:val="24"/>
          <w:szCs w:val="24"/>
          <w:lang w:val="en-US" w:eastAsia="zh-CN"/>
        </w:rPr>
      </w:pPr>
      <w:r>
        <w:rPr>
          <w:rFonts w:hint="eastAsia"/>
          <w:b w:val="0"/>
          <w:bCs w:val="0"/>
          <w:color w:val="FF0000"/>
          <w:sz w:val="24"/>
          <w:szCs w:val="24"/>
          <w:lang w:val="en-US" w:eastAsia="zh-CN"/>
        </w:rPr>
        <w:t>40、客户:如果我孩子学了，没有效果怎么办？</w:t>
      </w:r>
    </w:p>
    <w:p w14:paraId="2CDBB395">
      <w:pPr>
        <w:numPr>
          <w:ilvl w:val="0"/>
          <w:numId w:val="0"/>
        </w:numPr>
        <w:spacing w:line="360" w:lineRule="auto"/>
        <w:rPr>
          <w:rFonts w:hint="eastAsia"/>
          <w:b w:val="0"/>
          <w:bCs w:val="0"/>
          <w:color w:val="auto"/>
          <w:sz w:val="24"/>
          <w:szCs w:val="24"/>
          <w:lang w:val="en-US" w:eastAsia="zh-CN"/>
        </w:rPr>
      </w:pPr>
      <w:r>
        <w:rPr>
          <w:rFonts w:hint="eastAsia"/>
          <w:b w:val="0"/>
          <w:bCs w:val="0"/>
          <w:color w:val="auto"/>
          <w:sz w:val="24"/>
          <w:szCs w:val="24"/>
          <w:lang w:val="en-US" w:eastAsia="zh-CN"/>
        </w:rPr>
        <w:t>回答：家长，我们从做这个课程到现在已经七个年头了，我们一直是无效退款的，你孩子来上课的时候，我们当你的面给做测试，二十个词，十分钟的时间，看看能背下来多少个，两天之后，我们再出二十个词，孩子可以在三分钟之内实现正背倒背抽背点背绕背，达不到我们当场退款，另外，我们第一天上午，唤醒老师就会告诉我们唤醒的结果，如果你的孩子没有被唤醒，我们也是退款的！</w:t>
      </w:r>
    </w:p>
    <w:p w14:paraId="13423999">
      <w:pPr>
        <w:numPr>
          <w:ilvl w:val="0"/>
          <w:numId w:val="0"/>
        </w:numPr>
        <w:spacing w:line="360" w:lineRule="auto"/>
        <w:rPr>
          <w:rFonts w:hint="eastAsia"/>
          <w:b w:val="0"/>
          <w:bCs w:val="0"/>
          <w:color w:val="FF0000"/>
          <w:sz w:val="21"/>
          <w:szCs w:val="21"/>
          <w:lang w:val="en-US" w:eastAsia="zh-CN"/>
        </w:rPr>
      </w:pPr>
      <w:r>
        <w:rPr>
          <w:rFonts w:hint="eastAsia"/>
          <w:b w:val="0"/>
          <w:bCs w:val="0"/>
          <w:color w:val="FF0000"/>
          <w:sz w:val="21"/>
          <w:szCs w:val="21"/>
          <w:lang w:val="en-US" w:eastAsia="zh-CN"/>
        </w:rPr>
        <w:t>41、客户:多久能有效果？</w:t>
      </w:r>
    </w:p>
    <w:p w14:paraId="2543CE89">
      <w:pPr>
        <w:numPr>
          <w:ilvl w:val="0"/>
          <w:numId w:val="0"/>
        </w:numPr>
        <w:spacing w:line="360" w:lineRule="auto"/>
        <w:ind w:left="210" w:leftChars="0"/>
        <w:rPr>
          <w:rFonts w:hint="eastAsia"/>
          <w:b w:val="0"/>
          <w:bCs w:val="0"/>
          <w:color w:val="auto"/>
          <w:sz w:val="24"/>
          <w:szCs w:val="24"/>
          <w:lang w:val="en-US" w:eastAsia="zh-CN"/>
        </w:rPr>
      </w:pPr>
      <w:r>
        <w:rPr>
          <w:rFonts w:hint="eastAsia"/>
          <w:b w:val="0"/>
          <w:bCs w:val="0"/>
          <w:color w:val="auto"/>
          <w:sz w:val="24"/>
          <w:szCs w:val="24"/>
          <w:lang w:val="en-US" w:eastAsia="zh-CN"/>
        </w:rPr>
        <w:t>回答:我们两天就能让你看到效果，日后三个月的复训我们是训练和巩固加提升，一般一个多月以后，孩子的成绩就会陆续有提高，这个因人而异，有的孩子快一些，有的孩子要慢一些，即使暂时成绩没有提升，也不要着急，当他提升能力以后，一定会在某个方面有提高的！</w:t>
      </w:r>
    </w:p>
    <w:p w14:paraId="632A1564">
      <w:pPr>
        <w:numPr>
          <w:ilvl w:val="0"/>
          <w:numId w:val="0"/>
        </w:numPr>
        <w:spacing w:line="360" w:lineRule="auto"/>
        <w:ind w:left="210" w:leftChars="0"/>
        <w:rPr>
          <w:rFonts w:hint="eastAsia"/>
          <w:b w:val="0"/>
          <w:bCs w:val="0"/>
          <w:color w:val="FF0000"/>
          <w:sz w:val="24"/>
          <w:szCs w:val="24"/>
          <w:lang w:val="en-US" w:eastAsia="zh-CN"/>
        </w:rPr>
      </w:pPr>
      <w:r>
        <w:rPr>
          <w:rFonts w:hint="eastAsia"/>
          <w:b w:val="0"/>
          <w:bCs w:val="0"/>
          <w:color w:val="FF0000"/>
          <w:sz w:val="24"/>
          <w:szCs w:val="24"/>
          <w:lang w:val="en-US" w:eastAsia="zh-CN"/>
        </w:rPr>
        <w:t>42、客户:课程的价格一直这么高吗？</w:t>
      </w:r>
    </w:p>
    <w:p w14:paraId="5ACEFE84">
      <w:pPr>
        <w:numPr>
          <w:ilvl w:val="0"/>
          <w:numId w:val="0"/>
        </w:numPr>
        <w:spacing w:line="360" w:lineRule="auto"/>
        <w:ind w:left="210" w:leftChars="0"/>
        <w:rPr>
          <w:rFonts w:hint="eastAsia"/>
          <w:b w:val="0"/>
          <w:bCs w:val="0"/>
          <w:color w:val="auto"/>
          <w:sz w:val="24"/>
          <w:szCs w:val="24"/>
          <w:lang w:val="en-US" w:eastAsia="zh-CN"/>
        </w:rPr>
      </w:pPr>
      <w:r>
        <w:rPr>
          <w:rFonts w:hint="eastAsia"/>
          <w:b w:val="0"/>
          <w:bCs w:val="0"/>
          <w:color w:val="auto"/>
          <w:sz w:val="24"/>
          <w:szCs w:val="24"/>
          <w:lang w:val="en-US" w:eastAsia="zh-CN"/>
        </w:rPr>
        <w:t>回答:家长，是这样的，公司刚开始的时候，因为没有人相信，是从1980开始招生的，每个月涨一千，一直涨到了29800，至今已经七个年头了，目前全国学过这个课程的有十万多学员，您的孩子不学，也有很多孩子学，未来孩子的竞争非常大，谁拥有的能力强，谁才更有机会获得成功！</w:t>
      </w:r>
    </w:p>
    <w:p w14:paraId="73E02709">
      <w:pPr>
        <w:numPr>
          <w:ilvl w:val="0"/>
          <w:numId w:val="0"/>
        </w:numPr>
        <w:spacing w:line="360" w:lineRule="auto"/>
        <w:ind w:left="210" w:leftChars="0"/>
        <w:rPr>
          <w:rFonts w:hint="eastAsia"/>
          <w:b w:val="0"/>
          <w:bCs w:val="0"/>
          <w:color w:val="FF0000"/>
          <w:sz w:val="24"/>
          <w:szCs w:val="24"/>
          <w:lang w:val="en-US" w:eastAsia="zh-CN"/>
        </w:rPr>
      </w:pPr>
      <w:r>
        <w:rPr>
          <w:rFonts w:hint="eastAsia"/>
          <w:b w:val="0"/>
          <w:bCs w:val="0"/>
          <w:color w:val="FF0000"/>
          <w:sz w:val="24"/>
          <w:szCs w:val="24"/>
          <w:lang w:val="en-US" w:eastAsia="zh-CN"/>
        </w:rPr>
        <w:t>43、客户:外面也有这样的课程，才几千块钱？</w:t>
      </w:r>
    </w:p>
    <w:p w14:paraId="56F7D15C">
      <w:pPr>
        <w:numPr>
          <w:ilvl w:val="0"/>
          <w:numId w:val="0"/>
        </w:numPr>
        <w:spacing w:line="360" w:lineRule="auto"/>
        <w:ind w:left="210" w:leftChars="0"/>
        <w:rPr>
          <w:rFonts w:hint="eastAsia"/>
          <w:b w:val="0"/>
          <w:bCs w:val="0"/>
          <w:color w:val="auto"/>
          <w:sz w:val="24"/>
          <w:szCs w:val="24"/>
          <w:lang w:val="en-US" w:eastAsia="zh-CN"/>
        </w:rPr>
      </w:pPr>
      <w:r>
        <w:rPr>
          <w:rFonts w:hint="eastAsia"/>
          <w:b w:val="0"/>
          <w:bCs w:val="0"/>
          <w:color w:val="auto"/>
          <w:sz w:val="24"/>
          <w:szCs w:val="24"/>
          <w:lang w:val="en-US" w:eastAsia="zh-CN"/>
        </w:rPr>
        <w:t>回答:家长，据我所知，外面的还有一两千的，也说是潜能开发，这个就好比我们打井，打100米也能出水，打1000米也能出水，但是100米出的水和1000米出的水，水质一定不一样，对吧？我们既然敢卖这个价格，而且全国有这么多家长给孩子报名学习，那一定和几千块钱的是不一样的，要不然，我们早就被价格低的给整黄了，还能做这么多年吗？你看外面几千块钱的，哪个敢说他有xxx学员？</w:t>
      </w:r>
    </w:p>
    <w:p w14:paraId="18720CE7">
      <w:pPr>
        <w:numPr>
          <w:ilvl w:val="0"/>
          <w:numId w:val="0"/>
        </w:numPr>
        <w:spacing w:line="360" w:lineRule="auto"/>
        <w:ind w:left="210" w:leftChars="0"/>
        <w:rPr>
          <w:rFonts w:hint="eastAsia"/>
          <w:b w:val="0"/>
          <w:bCs w:val="0"/>
          <w:color w:val="FF0000"/>
          <w:sz w:val="24"/>
          <w:szCs w:val="24"/>
          <w:lang w:val="en-US" w:eastAsia="zh-CN"/>
        </w:rPr>
      </w:pPr>
      <w:r>
        <w:rPr>
          <w:rFonts w:hint="eastAsia"/>
          <w:b w:val="0"/>
          <w:bCs w:val="0"/>
          <w:color w:val="FF0000"/>
          <w:sz w:val="24"/>
          <w:szCs w:val="24"/>
          <w:lang w:val="en-US" w:eastAsia="zh-CN"/>
        </w:rPr>
        <w:t>44、客户:课程是不是就是记忆方法，所以孩子背的快了？</w:t>
      </w:r>
    </w:p>
    <w:p w14:paraId="2450D1DE">
      <w:pPr>
        <w:numPr>
          <w:ilvl w:val="0"/>
          <w:numId w:val="0"/>
        </w:numPr>
        <w:spacing w:line="360" w:lineRule="auto"/>
        <w:ind w:left="210" w:leftChars="0"/>
        <w:rPr>
          <w:rFonts w:hint="eastAsia"/>
          <w:b w:val="0"/>
          <w:bCs w:val="0"/>
          <w:color w:val="auto"/>
          <w:sz w:val="24"/>
          <w:szCs w:val="24"/>
          <w:lang w:val="en-US" w:eastAsia="zh-CN"/>
        </w:rPr>
      </w:pPr>
      <w:r>
        <w:rPr>
          <w:rFonts w:hint="eastAsia"/>
          <w:b w:val="0"/>
          <w:bCs w:val="0"/>
          <w:color w:val="auto"/>
          <w:sz w:val="24"/>
          <w:szCs w:val="24"/>
          <w:lang w:val="en-US" w:eastAsia="zh-CN"/>
        </w:rPr>
        <w:t>回答:家长，我们跟记忆方法有本质的区别，记忆法他就是一种方法，它针对于有序的知识点，他们通常就用串联并联方法，但是应用于学习上的时候，非常麻烦，孩子们基本不爱用，所以它针对于学习没啥用，而我们的课程是开发了孩子本有的能力，并且在复训中教会孩子如何应用在学习上，对于孩子的学习会有很大的帮助，能力开发出来是一辈子的事，而方法如果不用，就很快忘记了！</w:t>
      </w:r>
    </w:p>
    <w:p w14:paraId="05FEDDA3">
      <w:pPr>
        <w:numPr>
          <w:ilvl w:val="0"/>
          <w:numId w:val="0"/>
        </w:numPr>
        <w:spacing w:line="360" w:lineRule="auto"/>
        <w:ind w:left="210" w:leftChars="0"/>
        <w:rPr>
          <w:rFonts w:hint="eastAsia"/>
          <w:b w:val="0"/>
          <w:bCs w:val="0"/>
          <w:color w:val="FF0000"/>
          <w:sz w:val="24"/>
          <w:szCs w:val="24"/>
          <w:lang w:val="en-US" w:eastAsia="zh-CN"/>
        </w:rPr>
      </w:pPr>
      <w:r>
        <w:rPr>
          <w:rFonts w:hint="eastAsia"/>
          <w:b w:val="0"/>
          <w:bCs w:val="0"/>
          <w:color w:val="FF0000"/>
          <w:sz w:val="24"/>
          <w:szCs w:val="24"/>
          <w:lang w:val="en-US" w:eastAsia="zh-CN"/>
        </w:rPr>
        <w:t>45、客户:你们的课程是不是就是照相机记忆？</w:t>
      </w:r>
    </w:p>
    <w:p w14:paraId="65413D0F">
      <w:pPr>
        <w:numPr>
          <w:ilvl w:val="0"/>
          <w:numId w:val="0"/>
        </w:numPr>
        <w:spacing w:line="360" w:lineRule="auto"/>
        <w:ind w:left="210" w:leftChars="0"/>
        <w:rPr>
          <w:rFonts w:hint="eastAsia"/>
          <w:b w:val="0"/>
          <w:bCs w:val="0"/>
          <w:color w:val="auto"/>
          <w:sz w:val="24"/>
          <w:szCs w:val="24"/>
          <w:lang w:val="en-US" w:eastAsia="zh-CN"/>
        </w:rPr>
      </w:pPr>
      <w:r>
        <w:rPr>
          <w:rFonts w:hint="eastAsia"/>
          <w:b w:val="0"/>
          <w:bCs w:val="0"/>
          <w:color w:val="auto"/>
          <w:sz w:val="24"/>
          <w:szCs w:val="24"/>
          <w:lang w:val="en-US" w:eastAsia="zh-CN"/>
        </w:rPr>
        <w:t>回答:不全是，照相机记忆只是我们课程的一小部分，我们在照相机记忆以外还会教会孩子刻屏记忆，让我们的孩子在大脑当中就想有个屏幕一样，想要什么内容就直接调取，不但学会过目不忘还能倒背如流，而且能够存储时间长，基本终身不忘，我们考试比的不就是谁记得时间久吗？你孩子学完没等考试就忘了，怎么能成绩高呢？我们的学员，过目不忘，而且储存时间长，成绩自然就好，是不是这么个道理？</w:t>
      </w:r>
    </w:p>
    <w:p w14:paraId="4FC0F9C7">
      <w:pPr>
        <w:numPr>
          <w:ilvl w:val="0"/>
          <w:numId w:val="0"/>
        </w:numPr>
        <w:spacing w:line="360" w:lineRule="auto"/>
        <w:ind w:left="210" w:leftChars="0"/>
        <w:rPr>
          <w:rFonts w:hint="eastAsia"/>
          <w:b w:val="0"/>
          <w:bCs w:val="0"/>
          <w:color w:val="FF0000"/>
          <w:sz w:val="24"/>
          <w:szCs w:val="24"/>
          <w:lang w:val="en-US" w:eastAsia="zh-CN"/>
        </w:rPr>
      </w:pPr>
      <w:r>
        <w:rPr>
          <w:rFonts w:hint="eastAsia"/>
          <w:b w:val="0"/>
          <w:bCs w:val="0"/>
          <w:color w:val="FF0000"/>
          <w:sz w:val="24"/>
          <w:szCs w:val="24"/>
          <w:lang w:val="en-US" w:eastAsia="zh-CN"/>
        </w:rPr>
        <w:t>46、客户:我孩子就是不爱学习，现在又很抗拒，我得回去问问他，想不想学？</w:t>
      </w:r>
    </w:p>
    <w:p w14:paraId="7D0BA2F7">
      <w:pPr>
        <w:numPr>
          <w:ilvl w:val="0"/>
          <w:numId w:val="0"/>
        </w:numPr>
        <w:spacing w:line="360" w:lineRule="auto"/>
        <w:ind w:left="210" w:leftChars="0"/>
        <w:rPr>
          <w:rFonts w:hint="eastAsia"/>
          <w:b w:val="0"/>
          <w:bCs w:val="0"/>
          <w:color w:val="auto"/>
          <w:sz w:val="24"/>
          <w:szCs w:val="24"/>
          <w:lang w:val="en-US" w:eastAsia="zh-CN"/>
        </w:rPr>
      </w:pPr>
      <w:r>
        <w:rPr>
          <w:rFonts w:hint="eastAsia"/>
          <w:b w:val="0"/>
          <w:bCs w:val="0"/>
          <w:color w:val="auto"/>
          <w:sz w:val="24"/>
          <w:szCs w:val="24"/>
          <w:lang w:val="en-US" w:eastAsia="zh-CN"/>
        </w:rPr>
        <w:t>回答:家长，任何一个孩子，当你问他的时候，他都会说不想学，因为从小到大，他们学的东西太多了，你一问他，她就说不想学，如果一旦说他想学，就会为后果负责人，现在的孩子都不愿意承担这份责任，其实，你说你问孩子，不也是我们不想承担后果吗？我们在想一下，其实，孩子的每个课程最后不是我们给做的决定，孩子那么小，他能决定什么呢？主要还不是家长的认知决定孩子的未来吗？</w:t>
      </w:r>
    </w:p>
    <w:p w14:paraId="54DF30DA">
      <w:pPr>
        <w:numPr>
          <w:ilvl w:val="0"/>
          <w:numId w:val="0"/>
        </w:numPr>
        <w:spacing w:line="360" w:lineRule="auto"/>
        <w:ind w:left="210" w:leftChars="0"/>
        <w:rPr>
          <w:rFonts w:hint="eastAsia"/>
          <w:b w:val="0"/>
          <w:bCs w:val="0"/>
          <w:color w:val="FF0000"/>
          <w:sz w:val="24"/>
          <w:szCs w:val="24"/>
          <w:lang w:val="en-US" w:eastAsia="zh-CN"/>
        </w:rPr>
      </w:pPr>
      <w:r>
        <w:rPr>
          <w:rFonts w:hint="eastAsia"/>
          <w:b w:val="0"/>
          <w:bCs w:val="0"/>
          <w:color w:val="FF0000"/>
          <w:sz w:val="24"/>
          <w:szCs w:val="24"/>
          <w:lang w:val="en-US" w:eastAsia="zh-CN"/>
        </w:rPr>
        <w:t>47、客户:课程挺好的，我怕我的孩子没有效果？</w:t>
      </w:r>
    </w:p>
    <w:p w14:paraId="0488E5E4">
      <w:pPr>
        <w:numPr>
          <w:ilvl w:val="0"/>
          <w:numId w:val="0"/>
        </w:numPr>
        <w:spacing w:line="360" w:lineRule="auto"/>
        <w:ind w:left="210" w:leftChars="0"/>
        <w:rPr>
          <w:rFonts w:hint="eastAsia"/>
          <w:b w:val="0"/>
          <w:bCs w:val="0"/>
          <w:color w:val="auto"/>
          <w:sz w:val="24"/>
          <w:szCs w:val="24"/>
          <w:lang w:val="en-US" w:eastAsia="zh-CN"/>
        </w:rPr>
      </w:pPr>
      <w:r>
        <w:rPr>
          <w:rFonts w:hint="eastAsia"/>
          <w:b w:val="0"/>
          <w:bCs w:val="0"/>
          <w:color w:val="auto"/>
          <w:sz w:val="24"/>
          <w:szCs w:val="24"/>
          <w:lang w:val="en-US" w:eastAsia="zh-CN"/>
        </w:rPr>
        <w:t>回答:家长，你现在这么想有点过早了，沃只能说，所有的孩子都有效果，我们才走到了今天，才有全国这么多的孩子，每一个孩子都有效果，只不过孩子天赋不同，呈现出来的方面不太一样而已，只要你相信你自己的决定，我全力配合你帮助孩子提升，一定会有你想要的结果，到时候我们一起加油！</w:t>
      </w:r>
    </w:p>
    <w:p w14:paraId="5EC39442">
      <w:pPr>
        <w:numPr>
          <w:ilvl w:val="0"/>
          <w:numId w:val="0"/>
        </w:numPr>
        <w:spacing w:line="360" w:lineRule="auto"/>
        <w:ind w:left="210" w:leftChars="0"/>
        <w:rPr>
          <w:rFonts w:hint="eastAsia"/>
          <w:b w:val="0"/>
          <w:bCs w:val="0"/>
          <w:color w:val="FF0000"/>
          <w:sz w:val="24"/>
          <w:szCs w:val="24"/>
          <w:lang w:val="en-US" w:eastAsia="zh-CN"/>
        </w:rPr>
      </w:pPr>
      <w:r>
        <w:rPr>
          <w:rFonts w:hint="eastAsia"/>
          <w:b w:val="0"/>
          <w:bCs w:val="0"/>
          <w:color w:val="FF0000"/>
          <w:sz w:val="24"/>
          <w:szCs w:val="24"/>
          <w:lang w:val="en-US" w:eastAsia="zh-CN"/>
        </w:rPr>
        <w:t>48、客户:孩子不愿意学，我同意学</w:t>
      </w:r>
    </w:p>
    <w:p w14:paraId="6BC5987E">
      <w:pPr>
        <w:numPr>
          <w:ilvl w:val="0"/>
          <w:numId w:val="0"/>
        </w:numPr>
        <w:spacing w:line="360" w:lineRule="auto"/>
        <w:ind w:left="210" w:leftChars="0"/>
        <w:rPr>
          <w:rFonts w:hint="eastAsia"/>
          <w:b w:val="0"/>
          <w:bCs w:val="0"/>
          <w:color w:val="auto"/>
          <w:sz w:val="24"/>
          <w:szCs w:val="24"/>
          <w:lang w:val="en-US" w:eastAsia="zh-CN"/>
        </w:rPr>
      </w:pPr>
      <w:r>
        <w:rPr>
          <w:rFonts w:hint="eastAsia"/>
          <w:b w:val="0"/>
          <w:bCs w:val="0"/>
          <w:color w:val="auto"/>
          <w:sz w:val="24"/>
          <w:szCs w:val="24"/>
          <w:lang w:val="en-US" w:eastAsia="zh-CN"/>
        </w:rPr>
        <w:t>回答:家长，这个你不用担心，你把费用交了，然后回家也不用跟孩子说太多，你只要能把他带来，我们的老师就能让他喜欢学，如果他来了，他还是不乐意上这个课，我们会把费用退给你的，因为孩子实在不乐意学的，老师也不会硬收，他也会影响其他孩子，所以，你只需要把决定做了，试一下</w:t>
      </w:r>
    </w:p>
    <w:p w14:paraId="3A5F7813">
      <w:pPr>
        <w:numPr>
          <w:ilvl w:val="0"/>
          <w:numId w:val="0"/>
        </w:numPr>
        <w:spacing w:line="360" w:lineRule="auto"/>
        <w:ind w:left="210" w:leftChars="0"/>
        <w:rPr>
          <w:rFonts w:hint="eastAsia"/>
          <w:b w:val="0"/>
          <w:bCs w:val="0"/>
          <w:color w:val="FF0000"/>
          <w:sz w:val="24"/>
          <w:szCs w:val="24"/>
          <w:lang w:val="en-US" w:eastAsia="zh-CN"/>
        </w:rPr>
      </w:pPr>
      <w:r>
        <w:rPr>
          <w:rFonts w:hint="eastAsia"/>
          <w:b w:val="0"/>
          <w:bCs w:val="0"/>
          <w:color w:val="FF0000"/>
          <w:sz w:val="24"/>
          <w:szCs w:val="24"/>
          <w:lang w:val="en-US" w:eastAsia="zh-CN"/>
        </w:rPr>
        <w:t>49、客户:课程是什么原理，为什么这么神奇？</w:t>
      </w:r>
    </w:p>
    <w:p w14:paraId="7DD323CB">
      <w:pPr>
        <w:numPr>
          <w:ilvl w:val="0"/>
          <w:numId w:val="0"/>
        </w:numPr>
        <w:spacing w:line="360" w:lineRule="auto"/>
        <w:ind w:left="210" w:leftChars="0"/>
        <w:rPr>
          <w:rFonts w:hint="eastAsia"/>
          <w:b w:val="0"/>
          <w:bCs w:val="0"/>
          <w:color w:val="auto"/>
          <w:sz w:val="24"/>
          <w:szCs w:val="24"/>
          <w:lang w:val="en-US" w:eastAsia="zh-CN"/>
        </w:rPr>
      </w:pPr>
      <w:r>
        <w:rPr>
          <w:rFonts w:hint="eastAsia"/>
          <w:b w:val="0"/>
          <w:bCs w:val="0"/>
          <w:color w:val="auto"/>
          <w:sz w:val="24"/>
          <w:szCs w:val="24"/>
          <w:lang w:val="en-US" w:eastAsia="zh-CN"/>
        </w:rPr>
        <w:t>回答:家长，人生下来就有很大的潜能，只是我们不知道而已，包括我们自己，我给你讲我们也有这个能力，如果我跟你讲原理，你也听不太懂，我们吃青椒炒鸡蛋好吃，只知道他好吃我们去饭店花钱点它吃就可以了，不用研究这个鸡蛋究竟是哪只鸡下的了，我们现在知道课程效果好对孩子有帮助就可以，至于专业的事情都由公司的老师来做！如果你实在感兴趣，到时候，由公司专业的老师给你讲</w:t>
      </w:r>
    </w:p>
    <w:p w14:paraId="72B20F9A">
      <w:pPr>
        <w:numPr>
          <w:ilvl w:val="0"/>
          <w:numId w:val="0"/>
        </w:numPr>
        <w:spacing w:line="360" w:lineRule="auto"/>
        <w:ind w:left="210" w:leftChars="0"/>
        <w:rPr>
          <w:rFonts w:hint="eastAsia"/>
          <w:b w:val="0"/>
          <w:bCs w:val="0"/>
          <w:color w:val="FF0000"/>
          <w:sz w:val="24"/>
          <w:szCs w:val="24"/>
          <w:lang w:val="en-US" w:eastAsia="zh-CN"/>
        </w:rPr>
      </w:pPr>
      <w:r>
        <w:rPr>
          <w:rFonts w:hint="eastAsia"/>
          <w:b w:val="0"/>
          <w:bCs w:val="0"/>
          <w:color w:val="FF0000"/>
          <w:sz w:val="24"/>
          <w:szCs w:val="24"/>
          <w:lang w:val="en-US" w:eastAsia="zh-CN"/>
        </w:rPr>
        <w:t>50、客户:我们大人能不能开发？我也想学</w:t>
      </w:r>
    </w:p>
    <w:p w14:paraId="07E0527C">
      <w:pPr>
        <w:numPr>
          <w:ilvl w:val="0"/>
          <w:numId w:val="0"/>
        </w:numPr>
        <w:spacing w:line="360" w:lineRule="auto"/>
        <w:ind w:left="210" w:leftChars="0"/>
        <w:rPr>
          <w:rFonts w:hint="eastAsia"/>
          <w:b w:val="0"/>
          <w:bCs w:val="0"/>
          <w:color w:val="auto"/>
          <w:sz w:val="24"/>
          <w:szCs w:val="24"/>
          <w:lang w:val="en-US" w:eastAsia="zh-CN"/>
        </w:rPr>
      </w:pPr>
      <w:r>
        <w:rPr>
          <w:rFonts w:hint="eastAsia"/>
          <w:b w:val="0"/>
          <w:bCs w:val="0"/>
          <w:color w:val="auto"/>
          <w:sz w:val="24"/>
          <w:szCs w:val="24"/>
          <w:lang w:val="en-US" w:eastAsia="zh-CN"/>
        </w:rPr>
        <w:t>回答:家长，理论上是可以的，但是由于我们年龄大了，错过了最佳时机，所以很难开发，成功率几乎为零，而我们孩子正是最佳年龄，我们必须给孩子一次学习课程的机会，否则一旦错过，终生遗憾，就像我们现在一样，现在拿多少钱也无法开发了，就不是价格的问题了，对不？</w:t>
      </w:r>
    </w:p>
    <w:p w14:paraId="5EA17CA4">
      <w:pPr>
        <w:numPr>
          <w:ilvl w:val="0"/>
          <w:numId w:val="0"/>
        </w:numPr>
        <w:spacing w:line="360" w:lineRule="auto"/>
        <w:ind w:left="210" w:leftChars="0"/>
        <w:rPr>
          <w:rFonts w:hint="eastAsia"/>
          <w:b w:val="0"/>
          <w:bCs w:val="0"/>
          <w:color w:val="FF0000"/>
          <w:sz w:val="24"/>
          <w:szCs w:val="24"/>
          <w:lang w:val="en-US" w:eastAsia="zh-CN"/>
        </w:rPr>
      </w:pPr>
      <w:r>
        <w:rPr>
          <w:rFonts w:hint="eastAsia"/>
          <w:b w:val="0"/>
          <w:bCs w:val="0"/>
          <w:color w:val="FF0000"/>
          <w:sz w:val="24"/>
          <w:szCs w:val="24"/>
          <w:lang w:val="en-US" w:eastAsia="zh-CN"/>
        </w:rPr>
        <w:t>51、客户:价格还能低不？</w:t>
      </w:r>
    </w:p>
    <w:p w14:paraId="007A1579">
      <w:pPr>
        <w:numPr>
          <w:ilvl w:val="0"/>
          <w:numId w:val="0"/>
        </w:numPr>
        <w:spacing w:line="360" w:lineRule="auto"/>
        <w:ind w:firstLine="240" w:firstLineChars="100"/>
        <w:rPr>
          <w:rFonts w:hint="default"/>
          <w:b w:val="0"/>
          <w:bCs w:val="0"/>
          <w:color w:val="auto"/>
          <w:sz w:val="24"/>
          <w:szCs w:val="24"/>
          <w:lang w:val="en-US" w:eastAsia="zh-CN"/>
        </w:rPr>
      </w:pPr>
      <w:r>
        <w:rPr>
          <w:rFonts w:hint="eastAsia"/>
          <w:b w:val="0"/>
          <w:bCs w:val="0"/>
          <w:color w:val="auto"/>
          <w:sz w:val="24"/>
          <w:szCs w:val="24"/>
          <w:lang w:val="en-US" w:eastAsia="zh-CN"/>
        </w:rPr>
        <w:t>回答:家长，我们是全国统一价，没有折扣，但是我们每个校区有一个奖学金的名额，如果你今天就能把费用全交了，那我就能给你申请这个奖学金的名额，奖学金xxx元，一个月以后孩子拿到成果之后，我给公司提交申请，但是必须你今天交款，两天内完款才可以，你看可以吗？说实话，奖学金，我给谁申请都行，但是你这么相信我，我当然愿意把这个名额给你了！你怎么都得学，这样还能省点费用，孩子知道他能得到奖学金，也能增加孩子的能量和自信心！</w:t>
      </w:r>
    </w:p>
    <w:p w14:paraId="7232B6F9">
      <w:pPr>
        <w:numPr>
          <w:ilvl w:val="0"/>
          <w:numId w:val="0"/>
        </w:numPr>
        <w:spacing w:line="360" w:lineRule="auto"/>
        <w:ind w:leftChars="14" w:firstLine="240" w:firstLineChars="100"/>
        <w:rPr>
          <w:rFonts w:hint="eastAsia"/>
          <w:b w:val="0"/>
          <w:bCs w:val="0"/>
          <w:color w:val="auto"/>
          <w:sz w:val="24"/>
          <w:szCs w:val="24"/>
          <w:lang w:val="en-US" w:eastAsia="zh-CN"/>
        </w:rPr>
      </w:pPr>
      <w:r>
        <w:rPr>
          <w:rFonts w:hint="eastAsia"/>
          <w:b w:val="0"/>
          <w:bCs w:val="0"/>
          <w:color w:val="FF0000"/>
          <w:sz w:val="24"/>
          <w:szCs w:val="24"/>
          <w:lang w:val="en-US" w:eastAsia="zh-CN"/>
        </w:rPr>
        <w:t>学习内卷孩子到底在“卷”什么？</w:t>
      </w:r>
    </w:p>
    <w:p w14:paraId="61D3687F">
      <w:pPr>
        <w:numPr>
          <w:ilvl w:val="0"/>
          <w:numId w:val="6"/>
        </w:numPr>
        <w:spacing w:line="360" w:lineRule="auto"/>
        <w:ind w:left="479" w:leftChars="114" w:hanging="240" w:hangingChars="100"/>
        <w:rPr>
          <w:rFonts w:hint="eastAsia"/>
          <w:b w:val="0"/>
          <w:bCs w:val="0"/>
          <w:color w:val="FF0000"/>
          <w:sz w:val="24"/>
          <w:szCs w:val="24"/>
          <w:lang w:val="en-US" w:eastAsia="zh-CN"/>
        </w:rPr>
      </w:pPr>
    </w:p>
    <w:p w14:paraId="34139412">
      <w:pPr>
        <w:numPr>
          <w:ilvl w:val="0"/>
          <w:numId w:val="0"/>
        </w:numPr>
        <w:spacing w:line="360" w:lineRule="auto"/>
        <w:ind w:leftChars="14" w:firstLine="240" w:firstLineChars="100"/>
        <w:rPr>
          <w:rFonts w:hint="eastAsia"/>
          <w:b w:val="0"/>
          <w:bCs w:val="0"/>
          <w:color w:val="auto"/>
          <w:sz w:val="24"/>
          <w:szCs w:val="24"/>
          <w:lang w:val="en-US" w:eastAsia="zh-CN"/>
        </w:rPr>
      </w:pPr>
      <w:r>
        <w:rPr>
          <w:rFonts w:hint="eastAsia"/>
          <w:b w:val="0"/>
          <w:bCs w:val="0"/>
          <w:color w:val="auto"/>
          <w:sz w:val="24"/>
          <w:szCs w:val="24"/>
          <w:lang w:val="en-US" w:eastAsia="zh-CN"/>
        </w:rPr>
        <w:t>回答：现在的孩子学习确实非常“卷”，而且是从幼儿园到高中全阶段、全方位的卷。</w:t>
      </w:r>
    </w:p>
    <w:p w14:paraId="564D37D1">
      <w:pPr>
        <w:numPr>
          <w:ilvl w:val="0"/>
          <w:numId w:val="0"/>
        </w:numPr>
        <w:spacing w:line="360" w:lineRule="auto"/>
        <w:ind w:leftChars="14" w:firstLine="240" w:firstLineChars="100"/>
        <w:rPr>
          <w:rFonts w:hint="eastAsia"/>
          <w:b w:val="0"/>
          <w:bCs w:val="0"/>
          <w:color w:val="auto"/>
          <w:sz w:val="24"/>
          <w:szCs w:val="24"/>
          <w:lang w:val="en-US" w:eastAsia="zh-CN"/>
        </w:rPr>
      </w:pPr>
      <w:r>
        <w:rPr>
          <w:rFonts w:hint="eastAsia"/>
          <w:b w:val="0"/>
          <w:bCs w:val="0"/>
          <w:color w:val="auto"/>
          <w:sz w:val="24"/>
          <w:szCs w:val="24"/>
          <w:lang w:val="en-US" w:eastAsia="zh-CN"/>
        </w:rPr>
        <w:t>简单说：大家都在拼命加码，但整体收益没增加，只是内耗越来越大。</w:t>
      </w:r>
    </w:p>
    <w:p w14:paraId="5FC9E949">
      <w:pPr>
        <w:numPr>
          <w:ilvl w:val="0"/>
          <w:numId w:val="0"/>
        </w:numPr>
        <w:spacing w:line="360" w:lineRule="auto"/>
        <w:ind w:leftChars="14" w:firstLine="240" w:firstLineChars="100"/>
        <w:rPr>
          <w:rFonts w:hint="eastAsia"/>
          <w:b w:val="0"/>
          <w:bCs w:val="0"/>
          <w:color w:val="auto"/>
          <w:sz w:val="24"/>
          <w:szCs w:val="24"/>
          <w:lang w:val="en-US" w:eastAsia="zh-CN"/>
        </w:rPr>
      </w:pPr>
      <w:r>
        <w:rPr>
          <w:rFonts w:hint="eastAsia"/>
          <w:b w:val="0"/>
          <w:bCs w:val="0"/>
          <w:color w:val="auto"/>
          <w:sz w:val="24"/>
          <w:szCs w:val="24"/>
          <w:lang w:val="en-US" w:eastAsia="zh-CN"/>
        </w:rPr>
        <w:t>1. 卷时间：拼时长、拼熬夜</w:t>
      </w:r>
    </w:p>
    <w:p w14:paraId="2FDEDC22">
      <w:pPr>
        <w:numPr>
          <w:ilvl w:val="0"/>
          <w:numId w:val="0"/>
        </w:numPr>
        <w:spacing w:line="360" w:lineRule="auto"/>
        <w:ind w:leftChars="14" w:firstLine="240" w:firstLineChars="100"/>
        <w:rPr>
          <w:rFonts w:hint="eastAsia"/>
          <w:b w:val="0"/>
          <w:bCs w:val="0"/>
          <w:color w:val="auto"/>
          <w:sz w:val="24"/>
          <w:szCs w:val="24"/>
          <w:lang w:val="en-US" w:eastAsia="zh-CN"/>
        </w:rPr>
      </w:pPr>
      <w:r>
        <w:rPr>
          <w:rFonts w:hint="eastAsia"/>
          <w:b w:val="0"/>
          <w:bCs w:val="0"/>
          <w:color w:val="auto"/>
          <w:sz w:val="24"/>
          <w:szCs w:val="24"/>
          <w:lang w:val="en-US" w:eastAsia="zh-CN"/>
        </w:rPr>
        <w:t>- 校内+校外：放学、周末、寒暑假全排满，日均学习超12小时</w:t>
      </w:r>
    </w:p>
    <w:p w14:paraId="187AADF5">
      <w:pPr>
        <w:numPr>
          <w:ilvl w:val="0"/>
          <w:numId w:val="0"/>
        </w:numPr>
        <w:spacing w:line="360" w:lineRule="auto"/>
        <w:ind w:leftChars="14" w:firstLine="240" w:firstLineChars="100"/>
        <w:rPr>
          <w:rFonts w:hint="eastAsia"/>
          <w:b w:val="0"/>
          <w:bCs w:val="0"/>
          <w:color w:val="auto"/>
          <w:sz w:val="24"/>
          <w:szCs w:val="24"/>
          <w:lang w:val="en-US" w:eastAsia="zh-CN"/>
        </w:rPr>
      </w:pPr>
      <w:r>
        <w:rPr>
          <w:rFonts w:hint="eastAsia"/>
          <w:b w:val="0"/>
          <w:bCs w:val="0"/>
          <w:color w:val="auto"/>
          <w:sz w:val="24"/>
          <w:szCs w:val="24"/>
          <w:lang w:val="en-US" w:eastAsia="zh-CN"/>
        </w:rPr>
        <w:t>- 睡眠不足：初中生常不足7小时，凌晨刷题、周末无休是常态</w:t>
      </w:r>
    </w:p>
    <w:p w14:paraId="59BF2D52">
      <w:pPr>
        <w:numPr>
          <w:ilvl w:val="0"/>
          <w:numId w:val="0"/>
        </w:numPr>
        <w:spacing w:line="360" w:lineRule="auto"/>
        <w:ind w:leftChars="14" w:firstLine="240" w:firstLineChars="100"/>
        <w:rPr>
          <w:rFonts w:hint="eastAsia"/>
          <w:b w:val="0"/>
          <w:bCs w:val="0"/>
          <w:color w:val="auto"/>
          <w:sz w:val="24"/>
          <w:szCs w:val="24"/>
          <w:lang w:val="en-US" w:eastAsia="zh-CN"/>
        </w:rPr>
      </w:pPr>
      <w:r>
        <w:rPr>
          <w:rFonts w:hint="eastAsia"/>
          <w:b w:val="0"/>
          <w:bCs w:val="0"/>
          <w:color w:val="auto"/>
          <w:sz w:val="24"/>
          <w:szCs w:val="24"/>
          <w:lang w:val="en-US" w:eastAsia="zh-CN"/>
        </w:rPr>
        <w:t>- 自我感动式努力：熬夜、抄错题、记满笔记，但效率极低</w:t>
      </w:r>
    </w:p>
    <w:p w14:paraId="0C860EF6">
      <w:pPr>
        <w:numPr>
          <w:ilvl w:val="0"/>
          <w:numId w:val="0"/>
        </w:numPr>
        <w:spacing w:line="360" w:lineRule="auto"/>
        <w:ind w:leftChars="14" w:firstLine="240" w:firstLineChars="100"/>
        <w:rPr>
          <w:rFonts w:hint="eastAsia"/>
          <w:b w:val="0"/>
          <w:bCs w:val="0"/>
          <w:color w:val="auto"/>
          <w:sz w:val="24"/>
          <w:szCs w:val="24"/>
          <w:lang w:val="en-US" w:eastAsia="zh-CN"/>
        </w:rPr>
      </w:pPr>
      <w:r>
        <w:rPr>
          <w:rFonts w:hint="eastAsia"/>
          <w:b w:val="0"/>
          <w:bCs w:val="0"/>
          <w:color w:val="auto"/>
          <w:sz w:val="24"/>
          <w:szCs w:val="24"/>
          <w:lang w:val="en-US" w:eastAsia="zh-CN"/>
        </w:rPr>
        <w:t xml:space="preserve"> </w:t>
      </w:r>
    </w:p>
    <w:p w14:paraId="4F550699">
      <w:pPr>
        <w:numPr>
          <w:ilvl w:val="0"/>
          <w:numId w:val="0"/>
        </w:numPr>
        <w:spacing w:line="360" w:lineRule="auto"/>
        <w:ind w:leftChars="14" w:firstLine="240" w:firstLineChars="100"/>
        <w:rPr>
          <w:rFonts w:hint="eastAsia"/>
          <w:b w:val="0"/>
          <w:bCs w:val="0"/>
          <w:color w:val="auto"/>
          <w:sz w:val="24"/>
          <w:szCs w:val="24"/>
          <w:lang w:val="en-US" w:eastAsia="zh-CN"/>
        </w:rPr>
      </w:pPr>
      <w:r>
        <w:rPr>
          <w:rFonts w:hint="eastAsia"/>
          <w:b w:val="0"/>
          <w:bCs w:val="0"/>
          <w:color w:val="auto"/>
          <w:sz w:val="24"/>
          <w:szCs w:val="24"/>
          <w:lang w:val="en-US" w:eastAsia="zh-CN"/>
        </w:rPr>
        <w:t>2. 卷知识：超前学、超纲学</w:t>
      </w:r>
    </w:p>
    <w:p w14:paraId="3CAD933C">
      <w:pPr>
        <w:numPr>
          <w:ilvl w:val="0"/>
          <w:numId w:val="0"/>
        </w:numPr>
        <w:spacing w:line="360" w:lineRule="auto"/>
        <w:ind w:leftChars="14" w:firstLine="240" w:firstLineChars="100"/>
        <w:rPr>
          <w:rFonts w:hint="eastAsia"/>
          <w:b w:val="0"/>
          <w:bCs w:val="0"/>
          <w:color w:val="auto"/>
          <w:sz w:val="24"/>
          <w:szCs w:val="24"/>
          <w:lang w:val="en-US" w:eastAsia="zh-CN"/>
        </w:rPr>
      </w:pPr>
      <w:r>
        <w:rPr>
          <w:rFonts w:hint="eastAsia"/>
          <w:b w:val="0"/>
          <w:bCs w:val="0"/>
          <w:color w:val="auto"/>
          <w:sz w:val="24"/>
          <w:szCs w:val="24"/>
          <w:lang w:val="en-US" w:eastAsia="zh-CN"/>
        </w:rPr>
        <w:t>- 幼儿园：学小学拼音、数学、英语</w:t>
      </w:r>
    </w:p>
    <w:p w14:paraId="68E1ECA6">
      <w:pPr>
        <w:numPr>
          <w:ilvl w:val="0"/>
          <w:numId w:val="0"/>
        </w:numPr>
        <w:spacing w:line="360" w:lineRule="auto"/>
        <w:ind w:leftChars="14" w:firstLine="240" w:firstLineChars="100"/>
        <w:rPr>
          <w:rFonts w:hint="eastAsia"/>
          <w:b w:val="0"/>
          <w:bCs w:val="0"/>
          <w:color w:val="auto"/>
          <w:sz w:val="24"/>
          <w:szCs w:val="24"/>
          <w:lang w:val="en-US" w:eastAsia="zh-CN"/>
        </w:rPr>
      </w:pPr>
      <w:r>
        <w:rPr>
          <w:rFonts w:hint="eastAsia"/>
          <w:b w:val="0"/>
          <w:bCs w:val="0"/>
          <w:color w:val="auto"/>
          <w:sz w:val="24"/>
          <w:szCs w:val="24"/>
          <w:lang w:val="en-US" w:eastAsia="zh-CN"/>
        </w:rPr>
        <w:t>- 小学：学初中内容（奥数、物理）</w:t>
      </w:r>
    </w:p>
    <w:p w14:paraId="7E02EE1F">
      <w:pPr>
        <w:numPr>
          <w:ilvl w:val="0"/>
          <w:numId w:val="0"/>
        </w:numPr>
        <w:spacing w:line="360" w:lineRule="auto"/>
        <w:ind w:leftChars="14" w:firstLine="240" w:firstLineChars="100"/>
        <w:rPr>
          <w:rFonts w:hint="eastAsia"/>
          <w:b w:val="0"/>
          <w:bCs w:val="0"/>
          <w:color w:val="auto"/>
          <w:sz w:val="24"/>
          <w:szCs w:val="24"/>
          <w:lang w:val="en-US" w:eastAsia="zh-CN"/>
        </w:rPr>
      </w:pPr>
      <w:r>
        <w:rPr>
          <w:rFonts w:hint="eastAsia"/>
          <w:b w:val="0"/>
          <w:bCs w:val="0"/>
          <w:color w:val="auto"/>
          <w:sz w:val="24"/>
          <w:szCs w:val="24"/>
          <w:lang w:val="en-US" w:eastAsia="zh-CN"/>
        </w:rPr>
        <w:t>- 初中：提前学高中、甚至大学内容</w:t>
      </w:r>
    </w:p>
    <w:p w14:paraId="4BD006EF">
      <w:pPr>
        <w:numPr>
          <w:ilvl w:val="0"/>
          <w:numId w:val="0"/>
        </w:numPr>
        <w:spacing w:line="360" w:lineRule="auto"/>
        <w:ind w:leftChars="14" w:firstLine="240" w:firstLineChars="100"/>
        <w:rPr>
          <w:rFonts w:hint="eastAsia"/>
          <w:b w:val="0"/>
          <w:bCs w:val="0"/>
          <w:color w:val="auto"/>
          <w:sz w:val="24"/>
          <w:szCs w:val="24"/>
          <w:lang w:val="en-US" w:eastAsia="zh-CN"/>
        </w:rPr>
      </w:pPr>
      <w:r>
        <w:rPr>
          <w:rFonts w:hint="eastAsia"/>
          <w:b w:val="0"/>
          <w:bCs w:val="0"/>
          <w:color w:val="auto"/>
          <w:sz w:val="24"/>
          <w:szCs w:val="24"/>
          <w:lang w:val="en-US" w:eastAsia="zh-CN"/>
        </w:rPr>
        <w:t>- 核心：不是学扎实，而是学得多、学得早</w:t>
      </w:r>
    </w:p>
    <w:p w14:paraId="254A5808">
      <w:pPr>
        <w:numPr>
          <w:ilvl w:val="0"/>
          <w:numId w:val="0"/>
        </w:numPr>
        <w:spacing w:line="360" w:lineRule="auto"/>
        <w:ind w:leftChars="14" w:firstLine="240" w:firstLineChars="100"/>
        <w:rPr>
          <w:rFonts w:hint="eastAsia"/>
          <w:b w:val="0"/>
          <w:bCs w:val="0"/>
          <w:color w:val="auto"/>
          <w:sz w:val="24"/>
          <w:szCs w:val="24"/>
          <w:lang w:val="en-US" w:eastAsia="zh-CN"/>
        </w:rPr>
      </w:pPr>
      <w:r>
        <w:rPr>
          <w:rFonts w:hint="eastAsia"/>
          <w:b w:val="0"/>
          <w:bCs w:val="0"/>
          <w:color w:val="auto"/>
          <w:sz w:val="24"/>
          <w:szCs w:val="24"/>
          <w:lang w:val="en-US" w:eastAsia="zh-CN"/>
        </w:rPr>
        <w:t xml:space="preserve"> </w:t>
      </w:r>
    </w:p>
    <w:p w14:paraId="4740B042">
      <w:pPr>
        <w:numPr>
          <w:ilvl w:val="0"/>
          <w:numId w:val="0"/>
        </w:numPr>
        <w:spacing w:line="360" w:lineRule="auto"/>
        <w:ind w:leftChars="14" w:firstLine="240" w:firstLineChars="100"/>
        <w:rPr>
          <w:rFonts w:hint="eastAsia"/>
          <w:b w:val="0"/>
          <w:bCs w:val="0"/>
          <w:color w:val="auto"/>
          <w:sz w:val="24"/>
          <w:szCs w:val="24"/>
          <w:lang w:val="en-US" w:eastAsia="zh-CN"/>
        </w:rPr>
      </w:pPr>
      <w:r>
        <w:rPr>
          <w:rFonts w:hint="eastAsia"/>
          <w:b w:val="0"/>
          <w:bCs w:val="0"/>
          <w:color w:val="auto"/>
          <w:sz w:val="24"/>
          <w:szCs w:val="24"/>
          <w:lang w:val="en-US" w:eastAsia="zh-CN"/>
        </w:rPr>
        <w:t>3. 卷分数与排名：唯分数论</w:t>
      </w:r>
    </w:p>
    <w:p w14:paraId="11E3E93B">
      <w:pPr>
        <w:numPr>
          <w:ilvl w:val="0"/>
          <w:numId w:val="0"/>
        </w:numPr>
        <w:spacing w:line="360" w:lineRule="auto"/>
        <w:ind w:leftChars="14" w:firstLine="240" w:firstLineChars="100"/>
        <w:rPr>
          <w:rFonts w:hint="eastAsia"/>
          <w:b w:val="0"/>
          <w:bCs w:val="0"/>
          <w:color w:val="auto"/>
          <w:sz w:val="24"/>
          <w:szCs w:val="24"/>
          <w:lang w:val="en-US" w:eastAsia="zh-CN"/>
        </w:rPr>
      </w:pPr>
      <w:r>
        <w:rPr>
          <w:rFonts w:hint="eastAsia"/>
          <w:b w:val="0"/>
          <w:bCs w:val="0"/>
          <w:color w:val="auto"/>
          <w:sz w:val="24"/>
          <w:szCs w:val="24"/>
          <w:lang w:val="en-US" w:eastAsia="zh-CN"/>
        </w:rPr>
        <w:t>- 一分一操场：中考、高考差1分落榜几十、几百名</w:t>
      </w:r>
    </w:p>
    <w:p w14:paraId="408D3D54">
      <w:pPr>
        <w:numPr>
          <w:ilvl w:val="0"/>
          <w:numId w:val="0"/>
        </w:numPr>
        <w:spacing w:line="360" w:lineRule="auto"/>
        <w:ind w:leftChars="14" w:firstLine="240" w:firstLineChars="100"/>
        <w:rPr>
          <w:rFonts w:hint="eastAsia"/>
          <w:b w:val="0"/>
          <w:bCs w:val="0"/>
          <w:color w:val="auto"/>
          <w:sz w:val="24"/>
          <w:szCs w:val="24"/>
          <w:lang w:val="en-US" w:eastAsia="zh-CN"/>
        </w:rPr>
      </w:pPr>
      <w:r>
        <w:rPr>
          <w:rFonts w:hint="eastAsia"/>
          <w:b w:val="0"/>
          <w:bCs w:val="0"/>
          <w:color w:val="auto"/>
          <w:sz w:val="24"/>
          <w:szCs w:val="24"/>
          <w:lang w:val="en-US" w:eastAsia="zh-CN"/>
        </w:rPr>
        <w:t>- 排名焦虑：班级、年级、全区排名，一次波动全家紧张</w:t>
      </w:r>
    </w:p>
    <w:p w14:paraId="0B1BC0FF">
      <w:pPr>
        <w:numPr>
          <w:ilvl w:val="0"/>
          <w:numId w:val="0"/>
        </w:numPr>
        <w:spacing w:line="360" w:lineRule="auto"/>
        <w:ind w:leftChars="14" w:firstLine="240" w:firstLineChars="100"/>
        <w:rPr>
          <w:rFonts w:hint="eastAsia"/>
          <w:b w:val="0"/>
          <w:bCs w:val="0"/>
          <w:color w:val="auto"/>
          <w:sz w:val="24"/>
          <w:szCs w:val="24"/>
          <w:lang w:val="en-US" w:eastAsia="zh-CN"/>
        </w:rPr>
      </w:pPr>
      <w:r>
        <w:rPr>
          <w:rFonts w:hint="eastAsia"/>
          <w:b w:val="0"/>
          <w:bCs w:val="0"/>
          <w:color w:val="auto"/>
          <w:sz w:val="24"/>
          <w:szCs w:val="24"/>
          <w:lang w:val="en-US" w:eastAsia="zh-CN"/>
        </w:rPr>
        <w:t>- 刷题机器：重复机械练习，只求分数，不求理解</w:t>
      </w:r>
    </w:p>
    <w:p w14:paraId="5526D9D3">
      <w:pPr>
        <w:numPr>
          <w:ilvl w:val="0"/>
          <w:numId w:val="0"/>
        </w:numPr>
        <w:spacing w:line="360" w:lineRule="auto"/>
        <w:ind w:leftChars="14" w:firstLine="240" w:firstLineChars="100"/>
        <w:rPr>
          <w:rFonts w:hint="eastAsia"/>
          <w:b w:val="0"/>
          <w:bCs w:val="0"/>
          <w:color w:val="auto"/>
          <w:sz w:val="24"/>
          <w:szCs w:val="24"/>
          <w:lang w:val="en-US" w:eastAsia="zh-CN"/>
        </w:rPr>
      </w:pPr>
      <w:r>
        <w:rPr>
          <w:rFonts w:hint="eastAsia"/>
          <w:b w:val="0"/>
          <w:bCs w:val="0"/>
          <w:color w:val="auto"/>
          <w:sz w:val="24"/>
          <w:szCs w:val="24"/>
          <w:lang w:val="en-US" w:eastAsia="zh-CN"/>
        </w:rPr>
        <w:t xml:space="preserve"> </w:t>
      </w:r>
    </w:p>
    <w:p w14:paraId="07A26FFF">
      <w:pPr>
        <w:numPr>
          <w:ilvl w:val="0"/>
          <w:numId w:val="0"/>
        </w:numPr>
        <w:spacing w:line="360" w:lineRule="auto"/>
        <w:ind w:leftChars="14" w:firstLine="240" w:firstLineChars="100"/>
        <w:rPr>
          <w:rFonts w:hint="eastAsia"/>
          <w:b w:val="0"/>
          <w:bCs w:val="0"/>
          <w:color w:val="auto"/>
          <w:sz w:val="24"/>
          <w:szCs w:val="24"/>
          <w:lang w:val="en-US" w:eastAsia="zh-CN"/>
        </w:rPr>
      </w:pPr>
      <w:r>
        <w:rPr>
          <w:rFonts w:hint="eastAsia"/>
          <w:b w:val="0"/>
          <w:bCs w:val="0"/>
          <w:color w:val="auto"/>
          <w:sz w:val="24"/>
          <w:szCs w:val="24"/>
          <w:lang w:val="en-US" w:eastAsia="zh-CN"/>
        </w:rPr>
        <w:t>4. 卷才艺与证书：全面军备竞赛</w:t>
      </w:r>
    </w:p>
    <w:p w14:paraId="3C586107">
      <w:pPr>
        <w:numPr>
          <w:ilvl w:val="0"/>
          <w:numId w:val="0"/>
        </w:numPr>
        <w:spacing w:line="360" w:lineRule="auto"/>
        <w:ind w:leftChars="14" w:firstLine="240" w:firstLineChars="100"/>
        <w:rPr>
          <w:rFonts w:hint="eastAsia"/>
          <w:b w:val="0"/>
          <w:bCs w:val="0"/>
          <w:color w:val="auto"/>
          <w:sz w:val="24"/>
          <w:szCs w:val="24"/>
          <w:lang w:val="en-US" w:eastAsia="zh-CN"/>
        </w:rPr>
      </w:pPr>
      <w:r>
        <w:rPr>
          <w:rFonts w:hint="eastAsia"/>
          <w:b w:val="0"/>
          <w:bCs w:val="0"/>
          <w:color w:val="auto"/>
          <w:sz w:val="24"/>
          <w:szCs w:val="24"/>
          <w:lang w:val="en-US" w:eastAsia="zh-CN"/>
        </w:rPr>
        <w:t>- 周末4–6个班：英语、数学、书法、钢琴、编程、围棋、体育</w:t>
      </w:r>
    </w:p>
    <w:p w14:paraId="634BE10C">
      <w:pPr>
        <w:numPr>
          <w:ilvl w:val="0"/>
          <w:numId w:val="0"/>
        </w:numPr>
        <w:spacing w:line="360" w:lineRule="auto"/>
        <w:ind w:leftChars="14" w:firstLine="240" w:firstLineChars="100"/>
        <w:rPr>
          <w:rFonts w:hint="eastAsia"/>
          <w:b w:val="0"/>
          <w:bCs w:val="0"/>
          <w:color w:val="auto"/>
          <w:sz w:val="24"/>
          <w:szCs w:val="24"/>
          <w:lang w:val="en-US" w:eastAsia="zh-CN"/>
        </w:rPr>
      </w:pPr>
      <w:r>
        <w:rPr>
          <w:rFonts w:hint="eastAsia"/>
          <w:b w:val="0"/>
          <w:bCs w:val="0"/>
          <w:color w:val="auto"/>
          <w:sz w:val="24"/>
          <w:szCs w:val="24"/>
          <w:lang w:val="en-US" w:eastAsia="zh-CN"/>
        </w:rPr>
        <w:t>- 考级、比赛：为简历加分，不是兴趣，是升学筹码</w:t>
      </w:r>
    </w:p>
    <w:p w14:paraId="590FD42F">
      <w:pPr>
        <w:numPr>
          <w:ilvl w:val="0"/>
          <w:numId w:val="0"/>
        </w:numPr>
        <w:spacing w:line="360" w:lineRule="auto"/>
        <w:ind w:leftChars="14" w:firstLine="240" w:firstLineChars="100"/>
        <w:rPr>
          <w:rFonts w:hint="eastAsia"/>
          <w:b w:val="0"/>
          <w:bCs w:val="0"/>
          <w:color w:val="auto"/>
          <w:sz w:val="24"/>
          <w:szCs w:val="24"/>
          <w:lang w:val="en-US" w:eastAsia="zh-CN"/>
        </w:rPr>
      </w:pPr>
      <w:r>
        <w:rPr>
          <w:rFonts w:hint="eastAsia"/>
          <w:b w:val="0"/>
          <w:bCs w:val="0"/>
          <w:color w:val="auto"/>
          <w:sz w:val="24"/>
          <w:szCs w:val="24"/>
          <w:lang w:val="en-US" w:eastAsia="zh-CN"/>
        </w:rPr>
        <w:t xml:space="preserve"> </w:t>
      </w:r>
    </w:p>
    <w:p w14:paraId="61EB75CF">
      <w:pPr>
        <w:numPr>
          <w:ilvl w:val="0"/>
          <w:numId w:val="0"/>
        </w:numPr>
        <w:spacing w:line="360" w:lineRule="auto"/>
        <w:ind w:leftChars="14" w:firstLine="240" w:firstLineChars="100"/>
        <w:rPr>
          <w:rFonts w:hint="eastAsia"/>
          <w:b w:val="0"/>
          <w:bCs w:val="0"/>
          <w:color w:val="auto"/>
          <w:sz w:val="24"/>
          <w:szCs w:val="24"/>
          <w:lang w:val="en-US" w:eastAsia="zh-CN"/>
        </w:rPr>
      </w:pPr>
      <w:r>
        <w:rPr>
          <w:rFonts w:hint="eastAsia"/>
          <w:b w:val="0"/>
          <w:bCs w:val="0"/>
          <w:color w:val="auto"/>
          <w:sz w:val="24"/>
          <w:szCs w:val="24"/>
          <w:lang w:val="en-US" w:eastAsia="zh-CN"/>
        </w:rPr>
        <w:t>5. 卷资源：学区房、择校、名师</w:t>
      </w:r>
    </w:p>
    <w:p w14:paraId="5B69FA9B">
      <w:pPr>
        <w:numPr>
          <w:ilvl w:val="0"/>
          <w:numId w:val="0"/>
        </w:numPr>
        <w:spacing w:line="360" w:lineRule="auto"/>
        <w:ind w:leftChars="14" w:firstLine="240" w:firstLineChars="100"/>
        <w:rPr>
          <w:rFonts w:hint="eastAsia"/>
          <w:b w:val="0"/>
          <w:bCs w:val="0"/>
          <w:color w:val="auto"/>
          <w:sz w:val="24"/>
          <w:szCs w:val="24"/>
          <w:lang w:val="en-US" w:eastAsia="zh-CN"/>
        </w:rPr>
      </w:pPr>
      <w:r>
        <w:rPr>
          <w:rFonts w:hint="eastAsia"/>
          <w:b w:val="0"/>
          <w:bCs w:val="0"/>
          <w:color w:val="auto"/>
          <w:sz w:val="24"/>
          <w:szCs w:val="24"/>
          <w:lang w:val="en-US" w:eastAsia="zh-CN"/>
        </w:rPr>
        <w:t>- 学区房天价：为进重点校，溢价几百万</w:t>
      </w:r>
    </w:p>
    <w:p w14:paraId="04E4AB5C">
      <w:pPr>
        <w:numPr>
          <w:ilvl w:val="0"/>
          <w:numId w:val="0"/>
        </w:numPr>
        <w:spacing w:line="360" w:lineRule="auto"/>
        <w:ind w:leftChars="14" w:firstLine="240" w:firstLineChars="100"/>
        <w:rPr>
          <w:rFonts w:hint="eastAsia"/>
          <w:b w:val="0"/>
          <w:bCs w:val="0"/>
          <w:color w:val="auto"/>
          <w:sz w:val="24"/>
          <w:szCs w:val="24"/>
          <w:lang w:val="en-US" w:eastAsia="zh-CN"/>
        </w:rPr>
      </w:pPr>
      <w:r>
        <w:rPr>
          <w:rFonts w:hint="eastAsia"/>
          <w:b w:val="0"/>
          <w:bCs w:val="0"/>
          <w:color w:val="auto"/>
          <w:sz w:val="24"/>
          <w:szCs w:val="24"/>
          <w:lang w:val="en-US" w:eastAsia="zh-CN"/>
        </w:rPr>
        <w:t>- 择校/转学：托关系、花钱、跨区陪读</w:t>
      </w:r>
    </w:p>
    <w:p w14:paraId="79BB2BA7">
      <w:pPr>
        <w:numPr>
          <w:ilvl w:val="0"/>
          <w:numId w:val="0"/>
        </w:numPr>
        <w:spacing w:line="360" w:lineRule="auto"/>
        <w:ind w:leftChars="14" w:firstLine="240" w:firstLineChars="100"/>
        <w:rPr>
          <w:rFonts w:hint="eastAsia"/>
          <w:b w:val="0"/>
          <w:bCs w:val="0"/>
          <w:color w:val="auto"/>
          <w:sz w:val="24"/>
          <w:szCs w:val="24"/>
          <w:lang w:val="en-US" w:eastAsia="zh-CN"/>
        </w:rPr>
      </w:pPr>
      <w:r>
        <w:rPr>
          <w:rFonts w:hint="eastAsia"/>
          <w:b w:val="0"/>
          <w:bCs w:val="0"/>
          <w:color w:val="auto"/>
          <w:sz w:val="24"/>
          <w:szCs w:val="24"/>
          <w:lang w:val="en-US" w:eastAsia="zh-CN"/>
        </w:rPr>
        <w:t>- 一对一私教：隐形补课，一小时几百到上千</w:t>
      </w:r>
    </w:p>
    <w:p w14:paraId="6768FFF4">
      <w:pPr>
        <w:numPr>
          <w:ilvl w:val="0"/>
          <w:numId w:val="0"/>
        </w:numPr>
        <w:spacing w:line="360" w:lineRule="auto"/>
        <w:ind w:leftChars="14" w:firstLine="240" w:firstLineChars="100"/>
        <w:rPr>
          <w:rFonts w:hint="eastAsia"/>
          <w:b w:val="0"/>
          <w:bCs w:val="0"/>
          <w:color w:val="auto"/>
          <w:sz w:val="24"/>
          <w:szCs w:val="24"/>
          <w:lang w:val="en-US" w:eastAsia="zh-CN"/>
        </w:rPr>
      </w:pPr>
      <w:r>
        <w:rPr>
          <w:rFonts w:hint="eastAsia"/>
          <w:b w:val="0"/>
          <w:bCs w:val="0"/>
          <w:color w:val="auto"/>
          <w:sz w:val="24"/>
          <w:szCs w:val="24"/>
          <w:lang w:val="en-US" w:eastAsia="zh-CN"/>
        </w:rPr>
        <w:t xml:space="preserve"> </w:t>
      </w:r>
    </w:p>
    <w:p w14:paraId="5CE74D28">
      <w:pPr>
        <w:numPr>
          <w:ilvl w:val="0"/>
          <w:numId w:val="0"/>
        </w:numPr>
        <w:spacing w:line="360" w:lineRule="auto"/>
        <w:ind w:leftChars="14" w:firstLine="240" w:firstLineChars="100"/>
        <w:rPr>
          <w:rFonts w:hint="eastAsia"/>
          <w:b w:val="0"/>
          <w:bCs w:val="0"/>
          <w:color w:val="auto"/>
          <w:sz w:val="24"/>
          <w:szCs w:val="24"/>
          <w:lang w:val="en-US" w:eastAsia="zh-CN"/>
        </w:rPr>
      </w:pPr>
      <w:r>
        <w:rPr>
          <w:rFonts w:hint="eastAsia"/>
          <w:b w:val="0"/>
          <w:bCs w:val="0"/>
          <w:color w:val="auto"/>
          <w:sz w:val="24"/>
          <w:szCs w:val="24"/>
          <w:lang w:val="en-US" w:eastAsia="zh-CN"/>
        </w:rPr>
        <w:t>6. 卷心态：焦虑内耗</w:t>
      </w:r>
    </w:p>
    <w:p w14:paraId="614094D4">
      <w:pPr>
        <w:numPr>
          <w:ilvl w:val="0"/>
          <w:numId w:val="0"/>
        </w:numPr>
        <w:spacing w:line="360" w:lineRule="auto"/>
        <w:ind w:leftChars="14" w:firstLine="240" w:firstLineChars="100"/>
        <w:rPr>
          <w:rFonts w:hint="eastAsia"/>
          <w:b w:val="0"/>
          <w:bCs w:val="0"/>
          <w:color w:val="auto"/>
          <w:sz w:val="24"/>
          <w:szCs w:val="24"/>
          <w:lang w:val="en-US" w:eastAsia="zh-CN"/>
        </w:rPr>
      </w:pPr>
      <w:r>
        <w:rPr>
          <w:rFonts w:hint="eastAsia"/>
          <w:b w:val="0"/>
          <w:bCs w:val="0"/>
          <w:color w:val="auto"/>
          <w:sz w:val="24"/>
          <w:szCs w:val="24"/>
          <w:lang w:val="en-US" w:eastAsia="zh-CN"/>
        </w:rPr>
        <w:t>- 家长焦虑传染：“别人都在学，你不学就落后”</w:t>
      </w:r>
    </w:p>
    <w:p w14:paraId="1E8E2ACD">
      <w:pPr>
        <w:numPr>
          <w:ilvl w:val="0"/>
          <w:numId w:val="0"/>
        </w:numPr>
        <w:spacing w:line="360" w:lineRule="auto"/>
        <w:ind w:leftChars="14" w:firstLine="240" w:firstLineChars="100"/>
        <w:rPr>
          <w:rFonts w:hint="eastAsia"/>
          <w:b w:val="0"/>
          <w:bCs w:val="0"/>
          <w:color w:val="auto"/>
          <w:sz w:val="24"/>
          <w:szCs w:val="24"/>
          <w:lang w:val="en-US" w:eastAsia="zh-CN"/>
        </w:rPr>
      </w:pPr>
      <w:r>
        <w:rPr>
          <w:rFonts w:hint="eastAsia"/>
          <w:b w:val="0"/>
          <w:bCs w:val="0"/>
          <w:color w:val="auto"/>
          <w:sz w:val="24"/>
          <w:szCs w:val="24"/>
          <w:lang w:val="en-US" w:eastAsia="zh-CN"/>
        </w:rPr>
        <w:t>- 孩子自我PUA：考不好=对不起父母</w:t>
      </w:r>
    </w:p>
    <w:p w14:paraId="2F118A21">
      <w:pPr>
        <w:numPr>
          <w:ilvl w:val="0"/>
          <w:numId w:val="0"/>
        </w:numPr>
        <w:spacing w:line="360" w:lineRule="auto"/>
        <w:ind w:leftChars="14" w:firstLine="240" w:firstLineChars="100"/>
        <w:rPr>
          <w:rFonts w:hint="eastAsia"/>
          <w:b w:val="0"/>
          <w:bCs w:val="0"/>
          <w:color w:val="auto"/>
          <w:sz w:val="24"/>
          <w:szCs w:val="24"/>
          <w:lang w:val="en-US" w:eastAsia="zh-CN"/>
        </w:rPr>
      </w:pPr>
      <w:r>
        <w:rPr>
          <w:rFonts w:hint="eastAsia"/>
          <w:b w:val="0"/>
          <w:bCs w:val="0"/>
          <w:color w:val="auto"/>
          <w:sz w:val="24"/>
          <w:szCs w:val="24"/>
          <w:lang w:val="en-US" w:eastAsia="zh-CN"/>
        </w:rPr>
        <w:t>- 心理问题上升：近**22%**学生有焦虑、抑郁倾向</w:t>
      </w:r>
    </w:p>
    <w:p w14:paraId="285C647C">
      <w:pPr>
        <w:numPr>
          <w:ilvl w:val="0"/>
          <w:numId w:val="6"/>
        </w:numPr>
        <w:spacing w:line="360" w:lineRule="auto"/>
        <w:ind w:left="479" w:leftChars="114" w:hanging="240" w:hangingChars="100"/>
        <w:rPr>
          <w:rFonts w:hint="eastAsia"/>
          <w:b w:val="0"/>
          <w:bCs w:val="0"/>
          <w:color w:val="FF0000"/>
          <w:sz w:val="24"/>
          <w:szCs w:val="24"/>
          <w:lang w:val="en-US" w:eastAsia="zh-CN"/>
        </w:rPr>
      </w:pPr>
      <w:r>
        <w:rPr>
          <w:rFonts w:hint="eastAsia"/>
          <w:b w:val="0"/>
          <w:bCs w:val="0"/>
          <w:color w:val="FF0000"/>
          <w:sz w:val="24"/>
          <w:szCs w:val="24"/>
          <w:lang w:val="en-US" w:eastAsia="zh-CN"/>
        </w:rPr>
        <w:t>为什么学习内卷？（根源）</w:t>
      </w:r>
    </w:p>
    <w:p w14:paraId="1E500516">
      <w:pPr>
        <w:numPr>
          <w:ilvl w:val="0"/>
          <w:numId w:val="0"/>
        </w:numPr>
        <w:spacing w:line="360" w:lineRule="auto"/>
        <w:rPr>
          <w:rFonts w:hint="eastAsia"/>
          <w:b w:val="0"/>
          <w:bCs w:val="0"/>
          <w:color w:val="auto"/>
          <w:sz w:val="24"/>
          <w:szCs w:val="24"/>
          <w:lang w:val="en-US" w:eastAsia="zh-CN"/>
        </w:rPr>
      </w:pPr>
      <w:r>
        <w:rPr>
          <w:rFonts w:hint="eastAsia"/>
          <w:b w:val="0"/>
          <w:bCs w:val="0"/>
          <w:color w:val="auto"/>
          <w:sz w:val="24"/>
          <w:szCs w:val="24"/>
          <w:lang w:val="en-US" w:eastAsia="zh-CN"/>
        </w:rPr>
        <w:t>回答：1. 优质资源太少：好学校、好大学名额有限，千军万马过独木桥</w:t>
      </w:r>
    </w:p>
    <w:p w14:paraId="071F901B">
      <w:pPr>
        <w:numPr>
          <w:ilvl w:val="0"/>
          <w:numId w:val="0"/>
        </w:numPr>
        <w:spacing w:line="360" w:lineRule="auto"/>
        <w:rPr>
          <w:rFonts w:hint="eastAsia"/>
          <w:b w:val="0"/>
          <w:bCs w:val="0"/>
          <w:color w:val="auto"/>
          <w:sz w:val="24"/>
          <w:szCs w:val="24"/>
          <w:lang w:val="en-US" w:eastAsia="zh-CN"/>
        </w:rPr>
      </w:pPr>
      <w:r>
        <w:rPr>
          <w:rFonts w:hint="eastAsia"/>
          <w:b w:val="0"/>
          <w:bCs w:val="0"/>
          <w:color w:val="auto"/>
          <w:sz w:val="24"/>
          <w:szCs w:val="24"/>
          <w:lang w:val="en-US" w:eastAsia="zh-CN"/>
        </w:rPr>
        <w:t>2. 评价太单一：分数=一切，升学看总分，一考定终身</w:t>
      </w:r>
    </w:p>
    <w:p w14:paraId="06BBD0F5">
      <w:pPr>
        <w:numPr>
          <w:ilvl w:val="0"/>
          <w:numId w:val="0"/>
        </w:numPr>
        <w:spacing w:line="360" w:lineRule="auto"/>
        <w:rPr>
          <w:rFonts w:hint="eastAsia"/>
          <w:b w:val="0"/>
          <w:bCs w:val="0"/>
          <w:color w:val="auto"/>
          <w:sz w:val="24"/>
          <w:szCs w:val="24"/>
          <w:lang w:val="en-US" w:eastAsia="zh-CN"/>
        </w:rPr>
      </w:pPr>
      <w:r>
        <w:rPr>
          <w:rFonts w:hint="eastAsia"/>
          <w:b w:val="0"/>
          <w:bCs w:val="0"/>
          <w:color w:val="auto"/>
          <w:sz w:val="24"/>
          <w:szCs w:val="24"/>
          <w:lang w:val="en-US" w:eastAsia="zh-CN"/>
        </w:rPr>
        <w:t>3. 剧场效应：前面人站起来，后面被迫跟着站，所有人更累</w:t>
      </w:r>
    </w:p>
    <w:p w14:paraId="0353347C">
      <w:pPr>
        <w:numPr>
          <w:ilvl w:val="0"/>
          <w:numId w:val="0"/>
        </w:numPr>
        <w:spacing w:line="360" w:lineRule="auto"/>
        <w:rPr>
          <w:rFonts w:hint="eastAsia"/>
          <w:b w:val="0"/>
          <w:bCs w:val="0"/>
          <w:color w:val="auto"/>
          <w:sz w:val="24"/>
          <w:szCs w:val="24"/>
          <w:lang w:val="en-US" w:eastAsia="zh-CN"/>
        </w:rPr>
      </w:pPr>
      <w:r>
        <w:rPr>
          <w:rFonts w:hint="eastAsia"/>
          <w:b w:val="0"/>
          <w:bCs w:val="0"/>
          <w:color w:val="auto"/>
          <w:sz w:val="24"/>
          <w:szCs w:val="24"/>
          <w:lang w:val="en-US" w:eastAsia="zh-CN"/>
        </w:rPr>
        <w:t>4. 学历通胀：本科遍地，好岗位竞争更激烈</w:t>
      </w:r>
    </w:p>
    <w:p w14:paraId="36995285">
      <w:pPr>
        <w:numPr>
          <w:ilvl w:val="0"/>
          <w:numId w:val="0"/>
        </w:numPr>
        <w:spacing w:line="360" w:lineRule="auto"/>
        <w:rPr>
          <w:rFonts w:hint="eastAsia"/>
          <w:b w:val="0"/>
          <w:bCs w:val="0"/>
          <w:color w:val="auto"/>
          <w:sz w:val="24"/>
          <w:szCs w:val="24"/>
          <w:lang w:val="en-US" w:eastAsia="zh-CN"/>
        </w:rPr>
      </w:pPr>
      <w:r>
        <w:rPr>
          <w:rFonts w:hint="eastAsia"/>
          <w:b w:val="0"/>
          <w:bCs w:val="0"/>
          <w:color w:val="auto"/>
          <w:sz w:val="24"/>
          <w:szCs w:val="24"/>
          <w:lang w:val="en-US" w:eastAsia="zh-CN"/>
        </w:rPr>
        <w:t>5. 社会焦虑：怕阶层下滑，教育被当成唯一保险</w:t>
      </w:r>
    </w:p>
    <w:p w14:paraId="5223D8B0">
      <w:pPr>
        <w:numPr>
          <w:ilvl w:val="0"/>
          <w:numId w:val="0"/>
        </w:numPr>
        <w:spacing w:line="360" w:lineRule="auto"/>
        <w:rPr>
          <w:rFonts w:hint="eastAsia"/>
          <w:b w:val="0"/>
          <w:bCs w:val="0"/>
          <w:color w:val="auto"/>
          <w:sz w:val="24"/>
          <w:szCs w:val="24"/>
          <w:lang w:val="en-US" w:eastAsia="zh-CN"/>
        </w:rPr>
      </w:pPr>
      <w:r>
        <w:rPr>
          <w:rFonts w:hint="eastAsia"/>
          <w:b w:val="0"/>
          <w:bCs w:val="0"/>
          <w:color w:val="auto"/>
          <w:sz w:val="24"/>
          <w:szCs w:val="24"/>
          <w:lang w:val="en-US" w:eastAsia="zh-CN"/>
        </w:rPr>
        <w:t xml:space="preserve"> </w:t>
      </w:r>
    </w:p>
    <w:p w14:paraId="04927367">
      <w:pPr>
        <w:numPr>
          <w:ilvl w:val="0"/>
          <w:numId w:val="0"/>
        </w:numPr>
        <w:spacing w:line="360" w:lineRule="auto"/>
        <w:rPr>
          <w:rFonts w:hint="eastAsia"/>
          <w:b w:val="0"/>
          <w:bCs w:val="0"/>
          <w:color w:val="auto"/>
          <w:sz w:val="24"/>
          <w:szCs w:val="24"/>
          <w:lang w:val="en-US" w:eastAsia="zh-CN"/>
        </w:rPr>
      </w:pPr>
      <w:r>
        <w:rPr>
          <w:rFonts w:hint="eastAsia"/>
          <w:b w:val="0"/>
          <w:bCs w:val="0"/>
          <w:color w:val="FF0000"/>
          <w:sz w:val="24"/>
          <w:szCs w:val="24"/>
          <w:lang w:val="en-US" w:eastAsia="zh-CN"/>
        </w:rPr>
        <w:t>54、这种“卷”有什么问题？</w:t>
      </w:r>
    </w:p>
    <w:p w14:paraId="3E552BE1">
      <w:pPr>
        <w:numPr>
          <w:ilvl w:val="0"/>
          <w:numId w:val="0"/>
        </w:numPr>
        <w:spacing w:line="360" w:lineRule="auto"/>
        <w:rPr>
          <w:rFonts w:hint="eastAsia"/>
          <w:b w:val="0"/>
          <w:bCs w:val="0"/>
          <w:color w:val="auto"/>
          <w:sz w:val="24"/>
          <w:szCs w:val="24"/>
          <w:lang w:val="en-US" w:eastAsia="zh-CN"/>
        </w:rPr>
      </w:pPr>
      <w:r>
        <w:rPr>
          <w:rFonts w:hint="eastAsia"/>
          <w:b w:val="0"/>
          <w:bCs w:val="0"/>
          <w:color w:val="auto"/>
          <w:sz w:val="24"/>
          <w:szCs w:val="24"/>
          <w:lang w:val="en-US" w:eastAsia="zh-CN"/>
        </w:rPr>
        <w:t>回答：</w:t>
      </w:r>
    </w:p>
    <w:p w14:paraId="35D368A9">
      <w:pPr>
        <w:numPr>
          <w:ilvl w:val="0"/>
          <w:numId w:val="0"/>
        </w:numPr>
        <w:spacing w:line="360" w:lineRule="auto"/>
        <w:rPr>
          <w:rFonts w:hint="eastAsia"/>
          <w:b w:val="0"/>
          <w:bCs w:val="0"/>
          <w:color w:val="auto"/>
          <w:sz w:val="24"/>
          <w:szCs w:val="24"/>
          <w:lang w:val="en-US" w:eastAsia="zh-CN"/>
        </w:rPr>
      </w:pPr>
      <w:r>
        <w:rPr>
          <w:rFonts w:hint="eastAsia"/>
          <w:b w:val="0"/>
          <w:bCs w:val="0"/>
          <w:color w:val="auto"/>
          <w:sz w:val="24"/>
          <w:szCs w:val="24"/>
          <w:lang w:val="en-US" w:eastAsia="zh-CN"/>
        </w:rPr>
        <w:t>- 无效内卷：分数普遍涨，但创造力、思维、表达能力下降</w:t>
      </w:r>
    </w:p>
    <w:p w14:paraId="66E38836">
      <w:pPr>
        <w:numPr>
          <w:ilvl w:val="0"/>
          <w:numId w:val="0"/>
        </w:numPr>
        <w:spacing w:line="360" w:lineRule="auto"/>
        <w:rPr>
          <w:rFonts w:hint="eastAsia"/>
          <w:b w:val="0"/>
          <w:bCs w:val="0"/>
          <w:color w:val="auto"/>
          <w:sz w:val="24"/>
          <w:szCs w:val="24"/>
          <w:lang w:val="en-US" w:eastAsia="zh-CN"/>
        </w:rPr>
      </w:pPr>
      <w:r>
        <w:rPr>
          <w:rFonts w:hint="eastAsia"/>
          <w:b w:val="0"/>
          <w:bCs w:val="0"/>
          <w:color w:val="auto"/>
          <w:sz w:val="24"/>
          <w:szCs w:val="24"/>
          <w:lang w:val="en-US" w:eastAsia="zh-CN"/>
        </w:rPr>
        <w:t>- 高分低能：会刷题、不会生活、不会思考、不会表达</w:t>
      </w:r>
    </w:p>
    <w:p w14:paraId="709F0F53">
      <w:pPr>
        <w:numPr>
          <w:ilvl w:val="0"/>
          <w:numId w:val="0"/>
        </w:numPr>
        <w:spacing w:line="360" w:lineRule="auto"/>
        <w:rPr>
          <w:rFonts w:hint="eastAsia"/>
          <w:b w:val="0"/>
          <w:bCs w:val="0"/>
          <w:color w:val="auto"/>
          <w:sz w:val="24"/>
          <w:szCs w:val="24"/>
          <w:lang w:val="en-US" w:eastAsia="zh-CN"/>
        </w:rPr>
      </w:pPr>
      <w:r>
        <w:rPr>
          <w:rFonts w:hint="eastAsia"/>
          <w:b w:val="0"/>
          <w:bCs w:val="0"/>
          <w:color w:val="auto"/>
          <w:sz w:val="24"/>
          <w:szCs w:val="24"/>
          <w:lang w:val="en-US" w:eastAsia="zh-CN"/>
        </w:rPr>
        <w:t>- 身心透支：近视、驼背、焦虑、厌学、抑郁年轻化</w:t>
      </w:r>
    </w:p>
    <w:p w14:paraId="2B1D5D68">
      <w:pPr>
        <w:numPr>
          <w:ilvl w:val="0"/>
          <w:numId w:val="0"/>
        </w:numPr>
        <w:spacing w:line="360" w:lineRule="auto"/>
        <w:rPr>
          <w:rFonts w:hint="eastAsia"/>
          <w:b w:val="0"/>
          <w:bCs w:val="0"/>
          <w:color w:val="auto"/>
          <w:sz w:val="24"/>
          <w:szCs w:val="24"/>
          <w:lang w:val="en-US" w:eastAsia="zh-CN"/>
        </w:rPr>
      </w:pPr>
      <w:r>
        <w:rPr>
          <w:rFonts w:hint="eastAsia"/>
          <w:b w:val="0"/>
          <w:bCs w:val="0"/>
          <w:color w:val="auto"/>
          <w:sz w:val="24"/>
          <w:szCs w:val="24"/>
          <w:lang w:val="en-US" w:eastAsia="zh-CN"/>
        </w:rPr>
        <w:t>- 家庭压力：教育支出占收入30%–50%，家长也累</w:t>
      </w:r>
    </w:p>
    <w:p w14:paraId="4942FEAE">
      <w:pPr>
        <w:numPr>
          <w:ilvl w:val="0"/>
          <w:numId w:val="0"/>
        </w:numPr>
        <w:spacing w:line="360" w:lineRule="auto"/>
        <w:rPr>
          <w:rFonts w:hint="eastAsia"/>
          <w:b w:val="0"/>
          <w:bCs w:val="0"/>
          <w:color w:val="auto"/>
          <w:sz w:val="24"/>
          <w:szCs w:val="24"/>
          <w:lang w:val="en-US" w:eastAsia="zh-CN"/>
        </w:rPr>
      </w:pPr>
      <w:r>
        <w:rPr>
          <w:rFonts w:hint="eastAsia"/>
          <w:b w:val="0"/>
          <w:bCs w:val="0"/>
          <w:color w:val="auto"/>
          <w:sz w:val="24"/>
          <w:szCs w:val="24"/>
          <w:lang w:val="en-US" w:eastAsia="zh-CN"/>
        </w:rPr>
        <w:t xml:space="preserve"> </w:t>
      </w:r>
    </w:p>
    <w:p w14:paraId="3CFF641B">
      <w:pPr>
        <w:numPr>
          <w:ilvl w:val="0"/>
          <w:numId w:val="0"/>
        </w:numPr>
        <w:spacing w:line="360" w:lineRule="auto"/>
        <w:rPr>
          <w:rFonts w:hint="eastAsia"/>
          <w:b w:val="0"/>
          <w:bCs w:val="0"/>
          <w:color w:val="FF0000"/>
          <w:sz w:val="24"/>
          <w:szCs w:val="24"/>
          <w:lang w:val="en-US" w:eastAsia="zh-CN"/>
        </w:rPr>
      </w:pPr>
      <w:r>
        <w:rPr>
          <w:rFonts w:hint="eastAsia"/>
          <w:b w:val="0"/>
          <w:bCs w:val="0"/>
          <w:color w:val="FF0000"/>
          <w:sz w:val="24"/>
          <w:szCs w:val="24"/>
          <w:lang w:val="en-US" w:eastAsia="zh-CN"/>
        </w:rPr>
        <w:t>55、怎么判断是“真努力”还是“瞎卷”？</w:t>
      </w:r>
    </w:p>
    <w:p w14:paraId="0AF38A49">
      <w:pPr>
        <w:numPr>
          <w:ilvl w:val="0"/>
          <w:numId w:val="0"/>
        </w:numPr>
        <w:spacing w:line="360" w:lineRule="auto"/>
        <w:rPr>
          <w:rFonts w:hint="eastAsia"/>
          <w:b w:val="0"/>
          <w:bCs w:val="0"/>
          <w:color w:val="auto"/>
          <w:sz w:val="24"/>
          <w:szCs w:val="24"/>
          <w:lang w:val="en-US" w:eastAsia="zh-CN"/>
        </w:rPr>
      </w:pPr>
      <w:r>
        <w:rPr>
          <w:rFonts w:hint="eastAsia"/>
          <w:b w:val="0"/>
          <w:bCs w:val="0"/>
          <w:color w:val="auto"/>
          <w:sz w:val="24"/>
          <w:szCs w:val="24"/>
          <w:lang w:val="en-US" w:eastAsia="zh-CN"/>
        </w:rPr>
        <w:t xml:space="preserve"> 回答：</w:t>
      </w:r>
    </w:p>
    <w:p w14:paraId="55996728">
      <w:pPr>
        <w:numPr>
          <w:ilvl w:val="0"/>
          <w:numId w:val="0"/>
        </w:numPr>
        <w:spacing w:line="360" w:lineRule="auto"/>
        <w:rPr>
          <w:rFonts w:hint="eastAsia"/>
          <w:b w:val="0"/>
          <w:bCs w:val="0"/>
          <w:color w:val="auto"/>
          <w:sz w:val="24"/>
          <w:szCs w:val="24"/>
          <w:lang w:val="en-US" w:eastAsia="zh-CN"/>
        </w:rPr>
      </w:pPr>
      <w:r>
        <w:rPr>
          <w:rFonts w:hint="eastAsia"/>
          <w:b w:val="0"/>
          <w:bCs w:val="0"/>
          <w:color w:val="auto"/>
          <w:sz w:val="24"/>
          <w:szCs w:val="24"/>
          <w:lang w:val="en-US" w:eastAsia="zh-CN"/>
        </w:rPr>
        <w:t>-真学习：懂方法、会总结、有兴趣、效率高</w:t>
      </w:r>
    </w:p>
    <w:p w14:paraId="3C8F49A9">
      <w:pPr>
        <w:numPr>
          <w:ilvl w:val="0"/>
          <w:numId w:val="0"/>
        </w:numPr>
        <w:spacing w:line="360" w:lineRule="auto"/>
        <w:rPr>
          <w:rFonts w:hint="eastAsia"/>
          <w:b w:val="0"/>
          <w:bCs w:val="0"/>
          <w:color w:val="auto"/>
          <w:sz w:val="24"/>
          <w:szCs w:val="24"/>
          <w:lang w:val="en-US" w:eastAsia="zh-CN"/>
        </w:rPr>
      </w:pPr>
      <w:r>
        <w:rPr>
          <w:rFonts w:hint="eastAsia"/>
          <w:b w:val="0"/>
          <w:bCs w:val="0"/>
          <w:color w:val="auto"/>
          <w:sz w:val="24"/>
          <w:szCs w:val="24"/>
          <w:lang w:val="en-US" w:eastAsia="zh-CN"/>
        </w:rPr>
        <w:t>- 假内卷：拼时间、抄模板、机械重复、自我感动</w:t>
      </w:r>
    </w:p>
    <w:p w14:paraId="15645880">
      <w:pPr>
        <w:numPr>
          <w:ilvl w:val="0"/>
          <w:numId w:val="7"/>
        </w:numPr>
        <w:spacing w:line="360" w:lineRule="auto"/>
        <w:rPr>
          <w:rFonts w:hint="eastAsia"/>
          <w:b w:val="0"/>
          <w:bCs w:val="0"/>
          <w:color w:val="FF0000"/>
          <w:sz w:val="24"/>
          <w:szCs w:val="24"/>
          <w:lang w:val="en-US" w:eastAsia="zh-CN"/>
        </w:rPr>
      </w:pPr>
      <w:r>
        <w:rPr>
          <w:rFonts w:hint="eastAsia"/>
          <w:b w:val="0"/>
          <w:bCs w:val="0"/>
          <w:color w:val="FF0000"/>
          <w:sz w:val="24"/>
          <w:szCs w:val="24"/>
          <w:lang w:val="en-US" w:eastAsia="zh-CN"/>
        </w:rPr>
        <w:t>学费为什么一直在涨价？</w:t>
      </w:r>
    </w:p>
    <w:p w14:paraId="1F7B4BC7">
      <w:pPr>
        <w:numPr>
          <w:ilvl w:val="0"/>
          <w:numId w:val="0"/>
        </w:numPr>
        <w:spacing w:line="360" w:lineRule="auto"/>
        <w:rPr>
          <w:rFonts w:hint="eastAsia"/>
          <w:b w:val="0"/>
          <w:bCs w:val="0"/>
          <w:color w:val="auto"/>
          <w:sz w:val="24"/>
          <w:szCs w:val="24"/>
          <w:lang w:val="en-US" w:eastAsia="zh-CN"/>
        </w:rPr>
      </w:pPr>
      <w:r>
        <w:rPr>
          <w:rFonts w:hint="eastAsia"/>
          <w:b w:val="0"/>
          <w:bCs w:val="0"/>
          <w:color w:val="auto"/>
          <w:sz w:val="24"/>
          <w:szCs w:val="24"/>
          <w:lang w:val="en-US" w:eastAsia="zh-CN"/>
        </w:rPr>
        <w:t>回答：2022年起基础潜能训练营的价格29800元，潜能技术提升训练营的价格39800元</w:t>
      </w:r>
    </w:p>
    <w:p w14:paraId="5D113007">
      <w:pPr>
        <w:numPr>
          <w:ilvl w:val="0"/>
          <w:numId w:val="0"/>
        </w:numPr>
        <w:spacing w:line="360" w:lineRule="auto"/>
        <w:rPr>
          <w:rFonts w:hint="default"/>
          <w:b w:val="0"/>
          <w:bCs w:val="0"/>
          <w:color w:val="auto"/>
          <w:sz w:val="24"/>
          <w:szCs w:val="24"/>
          <w:lang w:val="en-US" w:eastAsia="zh-CN"/>
        </w:rPr>
      </w:pPr>
      <w:r>
        <w:rPr>
          <w:rFonts w:hint="eastAsia"/>
          <w:b w:val="0"/>
          <w:bCs w:val="0"/>
          <w:color w:val="auto"/>
          <w:sz w:val="24"/>
          <w:szCs w:val="24"/>
          <w:lang w:val="en-US" w:eastAsia="zh-CN"/>
        </w:rPr>
        <w:t>报一学二的活动的初心是让更多的家庭更多的孩子接触到真言的课程，我们希望更多的家庭和孩子因此而受益。让孩子拥有优秀的能力，未来报效祖国，为之栋梁。</w:t>
      </w:r>
    </w:p>
    <w:p w14:paraId="58682CAC">
      <w:pPr>
        <w:numPr>
          <w:ilvl w:val="0"/>
          <w:numId w:val="0"/>
        </w:numPr>
        <w:spacing w:line="360" w:lineRule="auto"/>
        <w:rPr>
          <w:rFonts w:hint="default"/>
          <w:b w:val="0"/>
          <w:bCs w:val="0"/>
          <w:color w:val="auto"/>
          <w:sz w:val="24"/>
          <w:szCs w:val="24"/>
          <w:lang w:val="en-US" w:eastAsia="zh-CN"/>
        </w:rPr>
      </w:pPr>
    </w:p>
    <w:p w14:paraId="633E3E47">
      <w:pPr>
        <w:numPr>
          <w:ilvl w:val="0"/>
          <w:numId w:val="0"/>
        </w:numPr>
        <w:spacing w:line="360" w:lineRule="auto"/>
        <w:rPr>
          <w:rFonts w:hint="eastAsia"/>
          <w:b w:val="0"/>
          <w:bCs w:val="0"/>
          <w:color w:val="auto"/>
          <w:sz w:val="24"/>
          <w:szCs w:val="24"/>
          <w:lang w:val="en-US" w:eastAsia="zh-CN"/>
        </w:rPr>
      </w:pPr>
      <w:r>
        <w:rPr>
          <w:rFonts w:hint="eastAsia"/>
          <w:b w:val="0"/>
          <w:bCs w:val="0"/>
          <w:color w:val="FF0000"/>
          <w:sz w:val="24"/>
          <w:szCs w:val="24"/>
          <w:lang w:val="en-US" w:eastAsia="zh-CN"/>
        </w:rPr>
        <w:t>57、良好亲子关系的九大原则</w:t>
      </w:r>
    </w:p>
    <w:p w14:paraId="2ACB71AD">
      <w:pPr>
        <w:spacing w:line="360" w:lineRule="auto"/>
        <w:rPr>
          <w:rFonts w:hint="eastAsia"/>
          <w:b w:val="0"/>
          <w:bCs w:val="0"/>
          <w:color w:val="auto"/>
          <w:sz w:val="24"/>
          <w:szCs w:val="24"/>
          <w:lang w:val="en-US" w:eastAsia="zh-CN"/>
        </w:rPr>
      </w:pPr>
      <w:r>
        <w:rPr>
          <w:rFonts w:hint="eastAsia"/>
          <w:b w:val="0"/>
          <w:bCs w:val="0"/>
          <w:color w:val="auto"/>
          <w:sz w:val="24"/>
          <w:szCs w:val="24"/>
          <w:lang w:val="en-US" w:eastAsia="zh-CN"/>
        </w:rPr>
        <w:t>1.信任</w:t>
      </w:r>
      <w:r>
        <w:rPr>
          <w:rFonts w:hint="default"/>
          <w:b w:val="0"/>
          <w:bCs w:val="0"/>
          <w:color w:val="auto"/>
          <w:sz w:val="24"/>
          <w:szCs w:val="24"/>
          <w:lang w:eastAsia="zh-CN"/>
        </w:rPr>
        <w:t>——</w:t>
      </w:r>
      <w:r>
        <w:rPr>
          <w:rFonts w:hint="eastAsia"/>
          <w:b w:val="0"/>
          <w:bCs w:val="0"/>
          <w:color w:val="auto"/>
          <w:sz w:val="24"/>
          <w:szCs w:val="24"/>
          <w:lang w:val="en-US" w:eastAsia="zh-CN"/>
        </w:rPr>
        <w:t>拉着孩子的手,望着孩子的眼睛,说:“孩</w:t>
      </w:r>
    </w:p>
    <w:p w14:paraId="066A9FC0">
      <w:pPr>
        <w:spacing w:line="360" w:lineRule="auto"/>
        <w:rPr>
          <w:rFonts w:hint="eastAsia"/>
          <w:b w:val="0"/>
          <w:bCs w:val="0"/>
          <w:color w:val="auto"/>
          <w:sz w:val="24"/>
          <w:szCs w:val="24"/>
          <w:lang w:val="en-US" w:eastAsia="zh-CN"/>
        </w:rPr>
      </w:pPr>
      <w:r>
        <w:rPr>
          <w:rFonts w:hint="eastAsia"/>
          <w:b w:val="0"/>
          <w:bCs w:val="0"/>
          <w:color w:val="auto"/>
          <w:sz w:val="24"/>
          <w:szCs w:val="24"/>
          <w:lang w:val="en-US" w:eastAsia="zh-CN"/>
        </w:rPr>
        <w:t>子,我相信你!”</w:t>
      </w:r>
    </w:p>
    <w:p w14:paraId="4FE4A579">
      <w:pPr>
        <w:spacing w:line="360" w:lineRule="auto"/>
        <w:rPr>
          <w:rFonts w:hint="eastAsia"/>
          <w:b w:val="0"/>
          <w:bCs w:val="0"/>
          <w:color w:val="auto"/>
          <w:sz w:val="24"/>
          <w:szCs w:val="24"/>
          <w:lang w:val="en-US" w:eastAsia="zh-CN"/>
        </w:rPr>
      </w:pPr>
      <w:r>
        <w:rPr>
          <w:rFonts w:hint="eastAsia"/>
          <w:b w:val="0"/>
          <w:bCs w:val="0"/>
          <w:color w:val="auto"/>
          <w:sz w:val="24"/>
          <w:szCs w:val="24"/>
          <w:lang w:val="en-US" w:eastAsia="zh-CN"/>
        </w:rPr>
        <w:t>2.倾听</w:t>
      </w:r>
      <w:r>
        <w:rPr>
          <w:rFonts w:hint="default"/>
          <w:b w:val="0"/>
          <w:bCs w:val="0"/>
          <w:color w:val="auto"/>
          <w:sz w:val="24"/>
          <w:szCs w:val="24"/>
          <w:lang w:eastAsia="zh-CN"/>
        </w:rPr>
        <w:t>——</w:t>
      </w:r>
      <w:r>
        <w:rPr>
          <w:rFonts w:hint="eastAsia"/>
          <w:b w:val="0"/>
          <w:bCs w:val="0"/>
          <w:color w:val="auto"/>
          <w:sz w:val="24"/>
          <w:szCs w:val="24"/>
          <w:lang w:val="en-US" w:eastAsia="zh-CN"/>
        </w:rPr>
        <w:t>摸摸孩子的头,拉孩子一起坐下,微笑着说</w:t>
      </w:r>
    </w:p>
    <w:p w14:paraId="695B8672">
      <w:pPr>
        <w:spacing w:line="360" w:lineRule="auto"/>
        <w:rPr>
          <w:rFonts w:hint="eastAsia"/>
          <w:b w:val="0"/>
          <w:bCs w:val="0"/>
          <w:color w:val="auto"/>
          <w:sz w:val="24"/>
          <w:szCs w:val="24"/>
          <w:lang w:val="en-US" w:eastAsia="zh-CN"/>
        </w:rPr>
      </w:pPr>
      <w:r>
        <w:rPr>
          <w:rFonts w:hint="eastAsia"/>
          <w:b w:val="0"/>
          <w:bCs w:val="0"/>
          <w:color w:val="auto"/>
          <w:sz w:val="24"/>
          <w:szCs w:val="24"/>
          <w:lang w:val="en-US" w:eastAsia="zh-CN"/>
        </w:rPr>
        <w:t>“来,告诉我,发生了什么呢?”</w:t>
      </w:r>
    </w:p>
    <w:p w14:paraId="3BB356A4">
      <w:pPr>
        <w:spacing w:line="360" w:lineRule="auto"/>
        <w:rPr>
          <w:rFonts w:hint="eastAsia"/>
          <w:b w:val="0"/>
          <w:bCs w:val="0"/>
          <w:color w:val="auto"/>
          <w:sz w:val="24"/>
          <w:szCs w:val="24"/>
          <w:lang w:val="en-US" w:eastAsia="zh-CN"/>
        </w:rPr>
      </w:pPr>
      <w:r>
        <w:rPr>
          <w:rFonts w:hint="eastAsia"/>
          <w:b w:val="0"/>
          <w:bCs w:val="0"/>
          <w:color w:val="auto"/>
          <w:sz w:val="24"/>
          <w:szCs w:val="24"/>
          <w:lang w:val="en-US" w:eastAsia="zh-CN"/>
        </w:rPr>
        <w:t>3.欣赏</w:t>
      </w:r>
      <w:r>
        <w:rPr>
          <w:rFonts w:hint="default"/>
          <w:b w:val="0"/>
          <w:bCs w:val="0"/>
          <w:color w:val="auto"/>
          <w:sz w:val="24"/>
          <w:szCs w:val="24"/>
          <w:lang w:eastAsia="zh-CN"/>
        </w:rPr>
        <w:t>——</w:t>
      </w:r>
      <w:r>
        <w:rPr>
          <w:rFonts w:hint="eastAsia"/>
          <w:b w:val="0"/>
          <w:bCs w:val="0"/>
          <w:color w:val="auto"/>
          <w:sz w:val="24"/>
          <w:szCs w:val="24"/>
          <w:lang w:val="en-US" w:eastAsia="zh-CN"/>
        </w:rPr>
        <w:t>把孩子举起来,或者拍拍他的肩说:“这件</w:t>
      </w:r>
    </w:p>
    <w:p w14:paraId="785DD317">
      <w:pPr>
        <w:spacing w:line="360" w:lineRule="auto"/>
        <w:rPr>
          <w:rFonts w:hint="eastAsia"/>
          <w:b w:val="0"/>
          <w:bCs w:val="0"/>
          <w:color w:val="auto"/>
          <w:sz w:val="24"/>
          <w:szCs w:val="24"/>
          <w:lang w:val="en-US" w:eastAsia="zh-CN"/>
        </w:rPr>
      </w:pPr>
      <w:r>
        <w:rPr>
          <w:rFonts w:hint="eastAsia"/>
          <w:b w:val="0"/>
          <w:bCs w:val="0"/>
          <w:color w:val="auto"/>
          <w:sz w:val="24"/>
          <w:szCs w:val="24"/>
          <w:lang w:val="en-US" w:eastAsia="zh-CN"/>
        </w:rPr>
        <w:t>事你做得很好,真了不起!”</w:t>
      </w:r>
    </w:p>
    <w:p w14:paraId="6630C8B9">
      <w:pPr>
        <w:spacing w:line="360" w:lineRule="auto"/>
        <w:rPr>
          <w:rFonts w:hint="eastAsia"/>
          <w:b w:val="0"/>
          <w:bCs w:val="0"/>
          <w:color w:val="auto"/>
          <w:sz w:val="24"/>
          <w:szCs w:val="24"/>
          <w:lang w:val="en-US" w:eastAsia="zh-CN"/>
        </w:rPr>
      </w:pPr>
      <w:r>
        <w:rPr>
          <w:rFonts w:hint="eastAsia"/>
          <w:b w:val="0"/>
          <w:bCs w:val="0"/>
          <w:color w:val="auto"/>
          <w:sz w:val="24"/>
          <w:szCs w:val="24"/>
          <w:lang w:val="en-US" w:eastAsia="zh-CN"/>
        </w:rPr>
        <w:t>4.感谢</w:t>
      </w:r>
      <w:r>
        <w:rPr>
          <w:rFonts w:hint="default"/>
          <w:b w:val="0"/>
          <w:bCs w:val="0"/>
          <w:color w:val="auto"/>
          <w:sz w:val="24"/>
          <w:szCs w:val="24"/>
          <w:lang w:eastAsia="zh-CN"/>
        </w:rPr>
        <w:t>——</w:t>
      </w:r>
      <w:r>
        <w:rPr>
          <w:rFonts w:hint="eastAsia"/>
          <w:b w:val="0"/>
          <w:bCs w:val="0"/>
          <w:color w:val="auto"/>
          <w:sz w:val="24"/>
          <w:szCs w:val="24"/>
          <w:lang w:val="en-US" w:eastAsia="zh-CN"/>
        </w:rPr>
        <w:t>拥抱一下,不论孩子年纪多大,说一声</w:t>
      </w:r>
    </w:p>
    <w:p w14:paraId="3081A29D">
      <w:pPr>
        <w:spacing w:line="360" w:lineRule="auto"/>
        <w:rPr>
          <w:rFonts w:hint="eastAsia"/>
          <w:b w:val="0"/>
          <w:bCs w:val="0"/>
          <w:color w:val="auto"/>
          <w:sz w:val="24"/>
          <w:szCs w:val="24"/>
          <w:lang w:val="en-US" w:eastAsia="zh-CN"/>
        </w:rPr>
      </w:pPr>
      <w:r>
        <w:rPr>
          <w:rFonts w:hint="eastAsia"/>
          <w:b w:val="0"/>
          <w:bCs w:val="0"/>
          <w:color w:val="auto"/>
          <w:sz w:val="24"/>
          <w:szCs w:val="24"/>
          <w:lang w:val="en-US" w:eastAsia="zh-CN"/>
        </w:rPr>
        <w:t>“谢谢!”</w:t>
      </w:r>
    </w:p>
    <w:p w14:paraId="1FC856EA">
      <w:pPr>
        <w:spacing w:line="360" w:lineRule="auto"/>
        <w:rPr>
          <w:rFonts w:hint="eastAsia"/>
          <w:b w:val="0"/>
          <w:bCs w:val="0"/>
          <w:color w:val="auto"/>
          <w:sz w:val="24"/>
          <w:szCs w:val="24"/>
          <w:lang w:val="en-US" w:eastAsia="zh-CN"/>
        </w:rPr>
      </w:pPr>
      <w:r>
        <w:rPr>
          <w:rFonts w:hint="eastAsia"/>
          <w:b w:val="0"/>
          <w:bCs w:val="0"/>
          <w:color w:val="auto"/>
          <w:sz w:val="24"/>
          <w:szCs w:val="24"/>
          <w:lang w:val="en-US" w:eastAsia="zh-CN"/>
        </w:rPr>
        <w:t>5.支持</w:t>
      </w:r>
      <w:r>
        <w:rPr>
          <w:rFonts w:hint="default"/>
          <w:b w:val="0"/>
          <w:bCs w:val="0"/>
          <w:color w:val="auto"/>
          <w:sz w:val="24"/>
          <w:szCs w:val="24"/>
          <w:lang w:eastAsia="zh-CN"/>
        </w:rPr>
        <w:t>——</w:t>
      </w:r>
      <w:r>
        <w:rPr>
          <w:rFonts w:hint="eastAsia"/>
          <w:b w:val="0"/>
          <w:bCs w:val="0"/>
          <w:color w:val="auto"/>
          <w:sz w:val="24"/>
          <w:szCs w:val="24"/>
          <w:lang w:val="en-US" w:eastAsia="zh-CN"/>
        </w:rPr>
        <w:t>坚定地告诉孩子:“不要怕,勇敢去做,我</w:t>
      </w:r>
    </w:p>
    <w:p w14:paraId="49CB88B0">
      <w:pPr>
        <w:spacing w:line="360" w:lineRule="auto"/>
        <w:rPr>
          <w:rFonts w:hint="eastAsia"/>
          <w:b w:val="0"/>
          <w:bCs w:val="0"/>
          <w:color w:val="auto"/>
          <w:sz w:val="24"/>
          <w:szCs w:val="24"/>
          <w:lang w:val="en-US" w:eastAsia="zh-CN"/>
        </w:rPr>
      </w:pPr>
      <w:r>
        <w:rPr>
          <w:rFonts w:hint="eastAsia"/>
          <w:b w:val="0"/>
          <w:bCs w:val="0"/>
          <w:color w:val="auto"/>
          <w:sz w:val="24"/>
          <w:szCs w:val="24"/>
          <w:lang w:val="en-US" w:eastAsia="zh-CN"/>
        </w:rPr>
        <w:t>永远支持你。”</w:t>
      </w:r>
    </w:p>
    <w:p w14:paraId="168B99D8">
      <w:pPr>
        <w:spacing w:line="360" w:lineRule="auto"/>
        <w:rPr>
          <w:rFonts w:hint="eastAsia"/>
          <w:b w:val="0"/>
          <w:bCs w:val="0"/>
          <w:color w:val="auto"/>
          <w:sz w:val="24"/>
          <w:szCs w:val="24"/>
          <w:lang w:val="en-US" w:eastAsia="zh-CN"/>
        </w:rPr>
      </w:pPr>
      <w:r>
        <w:rPr>
          <w:rFonts w:hint="eastAsia"/>
          <w:b w:val="0"/>
          <w:bCs w:val="0"/>
          <w:color w:val="auto"/>
          <w:sz w:val="24"/>
          <w:szCs w:val="24"/>
          <w:lang w:val="en-US" w:eastAsia="zh-CN"/>
        </w:rPr>
        <w:t>6.放手</w:t>
      </w:r>
      <w:r>
        <w:rPr>
          <w:rFonts w:hint="default"/>
          <w:b w:val="0"/>
          <w:bCs w:val="0"/>
          <w:color w:val="auto"/>
          <w:sz w:val="24"/>
          <w:szCs w:val="24"/>
          <w:lang w:eastAsia="zh-CN"/>
        </w:rPr>
        <w:t>——</w:t>
      </w:r>
      <w:r>
        <w:rPr>
          <w:rFonts w:hint="eastAsia"/>
          <w:b w:val="0"/>
          <w:bCs w:val="0"/>
          <w:color w:val="auto"/>
          <w:sz w:val="24"/>
          <w:szCs w:val="24"/>
          <w:lang w:val="en-US" w:eastAsia="zh-CN"/>
        </w:rPr>
        <w:t>远远地看着,有时装作没看见。不到必要的</w:t>
      </w:r>
    </w:p>
    <w:p w14:paraId="3AD12B3F">
      <w:pPr>
        <w:spacing w:line="360" w:lineRule="auto"/>
        <w:rPr>
          <w:rFonts w:hint="eastAsia"/>
          <w:b w:val="0"/>
          <w:bCs w:val="0"/>
          <w:color w:val="auto"/>
          <w:sz w:val="24"/>
          <w:szCs w:val="24"/>
          <w:lang w:val="en-US" w:eastAsia="zh-CN"/>
        </w:rPr>
      </w:pPr>
      <w:r>
        <w:rPr>
          <w:rFonts w:hint="eastAsia"/>
          <w:b w:val="0"/>
          <w:bCs w:val="0"/>
          <w:color w:val="auto"/>
          <w:sz w:val="24"/>
          <w:szCs w:val="24"/>
          <w:lang w:val="en-US" w:eastAsia="zh-CN"/>
        </w:rPr>
        <w:t>时候,不要去制止,也不要帮他。</w:t>
      </w:r>
    </w:p>
    <w:p w14:paraId="2DD4997E">
      <w:pPr>
        <w:spacing w:line="360" w:lineRule="auto"/>
        <w:rPr>
          <w:rFonts w:hint="eastAsia"/>
          <w:b w:val="0"/>
          <w:bCs w:val="0"/>
          <w:color w:val="auto"/>
          <w:sz w:val="24"/>
          <w:szCs w:val="24"/>
          <w:lang w:val="en-US" w:eastAsia="zh-CN"/>
        </w:rPr>
      </w:pPr>
      <w:r>
        <w:rPr>
          <w:rFonts w:hint="eastAsia"/>
          <w:b w:val="0"/>
          <w:bCs w:val="0"/>
          <w:color w:val="auto"/>
          <w:sz w:val="24"/>
          <w:szCs w:val="24"/>
          <w:lang w:val="en-US" w:eastAsia="zh-CN"/>
        </w:rPr>
        <w:t>7.身教</w:t>
      </w:r>
      <w:r>
        <w:rPr>
          <w:rFonts w:hint="default"/>
          <w:b w:val="0"/>
          <w:bCs w:val="0"/>
          <w:color w:val="auto"/>
          <w:sz w:val="24"/>
          <w:szCs w:val="24"/>
          <w:lang w:eastAsia="zh-CN"/>
        </w:rPr>
        <w:t>——</w:t>
      </w:r>
      <w:r>
        <w:rPr>
          <w:rFonts w:hint="eastAsia"/>
          <w:b w:val="0"/>
          <w:bCs w:val="0"/>
          <w:color w:val="auto"/>
          <w:sz w:val="24"/>
          <w:szCs w:val="24"/>
          <w:lang w:val="en-US" w:eastAsia="zh-CN"/>
        </w:rPr>
        <w:t>时刻提醒自己,也告诉身边的人:“注意,</w:t>
      </w:r>
    </w:p>
    <w:p w14:paraId="59FCBB8F">
      <w:pPr>
        <w:spacing w:line="360" w:lineRule="auto"/>
        <w:rPr>
          <w:rFonts w:hint="eastAsia"/>
          <w:b w:val="0"/>
          <w:bCs w:val="0"/>
          <w:color w:val="auto"/>
          <w:sz w:val="24"/>
          <w:szCs w:val="24"/>
          <w:lang w:val="en-US" w:eastAsia="zh-CN"/>
        </w:rPr>
      </w:pPr>
      <w:r>
        <w:rPr>
          <w:rFonts w:hint="eastAsia"/>
          <w:b w:val="0"/>
          <w:bCs w:val="0"/>
          <w:color w:val="auto"/>
          <w:sz w:val="24"/>
          <w:szCs w:val="24"/>
          <w:lang w:val="en-US" w:eastAsia="zh-CN"/>
        </w:rPr>
        <w:t>有孩子在。”</w:t>
      </w:r>
    </w:p>
    <w:p w14:paraId="410DB2FD">
      <w:pPr>
        <w:spacing w:line="360" w:lineRule="auto"/>
        <w:rPr>
          <w:rFonts w:hint="eastAsia"/>
          <w:b w:val="0"/>
          <w:bCs w:val="0"/>
          <w:color w:val="auto"/>
          <w:sz w:val="24"/>
          <w:szCs w:val="24"/>
          <w:lang w:val="en-US" w:eastAsia="zh-CN"/>
        </w:rPr>
      </w:pPr>
      <w:r>
        <w:rPr>
          <w:rFonts w:hint="eastAsia"/>
          <w:b w:val="0"/>
          <w:bCs w:val="0"/>
          <w:color w:val="auto"/>
          <w:sz w:val="24"/>
          <w:szCs w:val="24"/>
          <w:lang w:val="en-US" w:eastAsia="zh-CN"/>
        </w:rPr>
        <w:t>8</w:t>
      </w:r>
      <w:r>
        <w:rPr>
          <w:rFonts w:hint="default"/>
          <w:b w:val="0"/>
          <w:bCs w:val="0"/>
          <w:color w:val="auto"/>
          <w:sz w:val="24"/>
          <w:szCs w:val="24"/>
          <w:lang w:eastAsia="zh-CN"/>
        </w:rPr>
        <w:t>.一</w:t>
      </w:r>
      <w:r>
        <w:rPr>
          <w:rFonts w:hint="eastAsia"/>
          <w:b w:val="0"/>
          <w:bCs w:val="0"/>
          <w:color w:val="auto"/>
          <w:sz w:val="24"/>
          <w:szCs w:val="24"/>
          <w:lang w:val="en-US" w:eastAsia="zh-CN"/>
        </w:rPr>
        <w:t>起行动</w:t>
      </w:r>
      <w:r>
        <w:rPr>
          <w:rFonts w:hint="default"/>
          <w:b w:val="0"/>
          <w:bCs w:val="0"/>
          <w:color w:val="auto"/>
          <w:sz w:val="24"/>
          <w:szCs w:val="24"/>
          <w:lang w:eastAsia="zh-CN"/>
        </w:rPr>
        <w:t>——</w:t>
      </w:r>
      <w:r>
        <w:rPr>
          <w:rFonts w:hint="eastAsia"/>
          <w:b w:val="0"/>
          <w:bCs w:val="0"/>
          <w:color w:val="auto"/>
          <w:sz w:val="24"/>
          <w:szCs w:val="24"/>
          <w:lang w:val="en-US" w:eastAsia="zh-CN"/>
        </w:rPr>
        <w:t>“孩子,我和你一起来做吧”“你写作</w:t>
      </w:r>
    </w:p>
    <w:p w14:paraId="1CBD5242">
      <w:pPr>
        <w:spacing w:line="360" w:lineRule="auto"/>
        <w:rPr>
          <w:rFonts w:hint="eastAsia"/>
          <w:b w:val="0"/>
          <w:bCs w:val="0"/>
          <w:color w:val="auto"/>
          <w:sz w:val="24"/>
          <w:szCs w:val="24"/>
          <w:lang w:val="en-US" w:eastAsia="zh-CN"/>
        </w:rPr>
      </w:pPr>
      <w:r>
        <w:rPr>
          <w:rFonts w:hint="eastAsia"/>
          <w:b w:val="0"/>
          <w:bCs w:val="0"/>
          <w:color w:val="auto"/>
          <w:sz w:val="24"/>
          <w:szCs w:val="24"/>
          <w:lang w:val="en-US" w:eastAsia="zh-CN"/>
        </w:rPr>
        <w:t>业,我来看书</w:t>
      </w:r>
    </w:p>
    <w:p w14:paraId="26CBD298">
      <w:pPr>
        <w:spacing w:line="360" w:lineRule="auto"/>
        <w:rPr>
          <w:rFonts w:hint="eastAsia"/>
          <w:b w:val="0"/>
          <w:bCs w:val="0"/>
          <w:color w:val="auto"/>
          <w:sz w:val="24"/>
          <w:szCs w:val="24"/>
          <w:lang w:val="en-US" w:eastAsia="zh-CN"/>
        </w:rPr>
      </w:pPr>
      <w:r>
        <w:rPr>
          <w:rFonts w:hint="eastAsia"/>
          <w:b w:val="0"/>
          <w:bCs w:val="0"/>
          <w:color w:val="auto"/>
          <w:sz w:val="24"/>
          <w:szCs w:val="24"/>
          <w:lang w:val="en-US" w:eastAsia="zh-CN"/>
        </w:rPr>
        <w:t>9。赋予责任</w:t>
      </w:r>
      <w:r>
        <w:rPr>
          <w:rFonts w:hint="default"/>
          <w:b w:val="0"/>
          <w:bCs w:val="0"/>
          <w:color w:val="auto"/>
          <w:sz w:val="24"/>
          <w:szCs w:val="24"/>
          <w:lang w:eastAsia="zh-CN"/>
        </w:rPr>
        <w:t>——</w:t>
      </w:r>
      <w:r>
        <w:rPr>
          <w:rFonts w:hint="eastAsia"/>
          <w:b w:val="0"/>
          <w:bCs w:val="0"/>
          <w:color w:val="auto"/>
          <w:sz w:val="24"/>
          <w:szCs w:val="24"/>
          <w:lang w:val="en-US" w:eastAsia="zh-CN"/>
        </w:rPr>
        <w:t>告诉孩子:“这是你自己的事,我不</w:t>
      </w:r>
    </w:p>
    <w:p w14:paraId="0EDE98BB">
      <w:pPr>
        <w:spacing w:line="360" w:lineRule="auto"/>
        <w:rPr>
          <w:rFonts w:hint="eastAsia"/>
          <w:b w:val="0"/>
          <w:bCs w:val="0"/>
          <w:color w:val="FF0000"/>
          <w:sz w:val="24"/>
          <w:szCs w:val="24"/>
          <w:lang w:val="en-US" w:eastAsia="zh-CN"/>
        </w:rPr>
      </w:pPr>
      <w:r>
        <w:rPr>
          <w:rFonts w:hint="eastAsia"/>
          <w:b w:val="0"/>
          <w:bCs w:val="0"/>
          <w:color w:val="auto"/>
          <w:sz w:val="24"/>
          <w:szCs w:val="24"/>
          <w:lang w:val="en-US" w:eastAsia="zh-CN"/>
        </w:rPr>
        <w:t>能代替你,你要负责到底”</w:t>
      </w:r>
      <w:r>
        <w:rPr>
          <w:rFonts w:hint="eastAsia"/>
          <w:b w:val="0"/>
          <w:bCs w:val="0"/>
          <w:color w:val="auto"/>
          <w:sz w:val="24"/>
          <w:szCs w:val="24"/>
          <w:lang w:val="en-US" w:eastAsia="zh-CN"/>
        </w:rPr>
        <w:br w:type="textWrapping"/>
      </w:r>
      <w:r>
        <w:rPr>
          <w:rFonts w:hint="eastAsia"/>
          <w:b w:val="0"/>
          <w:bCs w:val="0"/>
          <w:color w:val="auto"/>
          <w:sz w:val="24"/>
          <w:szCs w:val="24"/>
          <w:lang w:val="en-US" w:eastAsia="zh-CN"/>
        </w:rPr>
        <w:br w:type="textWrapping"/>
      </w:r>
      <w:r>
        <w:rPr>
          <w:rFonts w:hint="eastAsia"/>
          <w:b w:val="0"/>
          <w:bCs w:val="0"/>
          <w:color w:val="FF0000"/>
          <w:sz w:val="24"/>
          <w:szCs w:val="24"/>
          <w:lang w:val="en-US" w:eastAsia="zh-CN"/>
        </w:rPr>
        <w:t>58、欣赏孩子的神奇话语</w:t>
      </w:r>
    </w:p>
    <w:p w14:paraId="147BACC6">
      <w:pPr>
        <w:spacing w:line="360" w:lineRule="auto"/>
        <w:rPr>
          <w:rFonts w:hint="eastAsia"/>
          <w:b w:val="0"/>
          <w:bCs w:val="0"/>
          <w:color w:val="auto"/>
          <w:sz w:val="24"/>
          <w:szCs w:val="24"/>
          <w:lang w:val="en-US" w:eastAsia="zh-CN"/>
        </w:rPr>
      </w:pPr>
      <w:r>
        <w:rPr>
          <w:rFonts w:hint="eastAsia"/>
          <w:b w:val="0"/>
          <w:bCs w:val="0"/>
          <w:color w:val="auto"/>
          <w:sz w:val="24"/>
          <w:szCs w:val="24"/>
          <w:lang w:val="en-US" w:eastAsia="zh-CN"/>
        </w:rPr>
        <w:t>1、没关系,如果有困难,我们下课后继续讨论,好吗?</w:t>
      </w:r>
    </w:p>
    <w:p w14:paraId="6BC3CC84">
      <w:pPr>
        <w:spacing w:line="360" w:lineRule="auto"/>
        <w:rPr>
          <w:rFonts w:hint="eastAsia"/>
          <w:b w:val="0"/>
          <w:bCs w:val="0"/>
          <w:color w:val="auto"/>
          <w:sz w:val="24"/>
          <w:szCs w:val="24"/>
          <w:lang w:val="en-US" w:eastAsia="zh-CN"/>
        </w:rPr>
      </w:pPr>
      <w:r>
        <w:rPr>
          <w:rFonts w:hint="eastAsia"/>
          <w:b w:val="0"/>
          <w:bCs w:val="0"/>
          <w:color w:val="auto"/>
          <w:sz w:val="24"/>
          <w:szCs w:val="24"/>
          <w:lang w:val="en-US" w:eastAsia="zh-CN"/>
        </w:rPr>
        <w:t>2、不要轻易地放过自己每一个小小的发现,也许大的学问就在</w:t>
      </w:r>
    </w:p>
    <w:p w14:paraId="287D0E9C">
      <w:pPr>
        <w:spacing w:line="360" w:lineRule="auto"/>
        <w:rPr>
          <w:rFonts w:hint="eastAsia"/>
          <w:b w:val="0"/>
          <w:bCs w:val="0"/>
          <w:color w:val="auto"/>
          <w:sz w:val="24"/>
          <w:szCs w:val="24"/>
          <w:lang w:val="en-US" w:eastAsia="zh-CN"/>
        </w:rPr>
      </w:pPr>
      <w:r>
        <w:rPr>
          <w:rFonts w:hint="eastAsia"/>
          <w:b w:val="0"/>
          <w:bCs w:val="0"/>
          <w:color w:val="auto"/>
          <w:sz w:val="24"/>
          <w:szCs w:val="24"/>
          <w:lang w:val="en-US" w:eastAsia="zh-CN"/>
        </w:rPr>
        <w:t>那里呀!</w:t>
      </w:r>
    </w:p>
    <w:p w14:paraId="1A25B56D">
      <w:pPr>
        <w:spacing w:line="360" w:lineRule="auto"/>
        <w:rPr>
          <w:rFonts w:hint="eastAsia"/>
          <w:b w:val="0"/>
          <w:bCs w:val="0"/>
          <w:color w:val="auto"/>
          <w:sz w:val="24"/>
          <w:szCs w:val="24"/>
          <w:lang w:val="en-US" w:eastAsia="zh-CN"/>
        </w:rPr>
      </w:pPr>
      <w:r>
        <w:rPr>
          <w:rFonts w:hint="eastAsia"/>
          <w:b w:val="0"/>
          <w:bCs w:val="0"/>
          <w:color w:val="auto"/>
          <w:sz w:val="24"/>
          <w:szCs w:val="24"/>
          <w:lang w:val="en-US" w:eastAsia="zh-CN"/>
        </w:rPr>
        <w:t>3、你的回答,与众不同,真了不起。</w:t>
      </w:r>
    </w:p>
    <w:p w14:paraId="7BD8B29D">
      <w:pPr>
        <w:spacing w:line="360" w:lineRule="auto"/>
        <w:rPr>
          <w:rFonts w:hint="eastAsia"/>
          <w:b w:val="0"/>
          <w:bCs w:val="0"/>
          <w:color w:val="auto"/>
          <w:sz w:val="24"/>
          <w:szCs w:val="24"/>
          <w:lang w:val="en-US" w:eastAsia="zh-CN"/>
        </w:rPr>
      </w:pPr>
      <w:r>
        <w:rPr>
          <w:rFonts w:hint="eastAsia"/>
          <w:b w:val="0"/>
          <w:bCs w:val="0"/>
          <w:color w:val="auto"/>
          <w:sz w:val="24"/>
          <w:szCs w:val="24"/>
          <w:lang w:val="en-US" w:eastAsia="zh-CN"/>
        </w:rPr>
        <w:t>4、你真是太出色了。</w:t>
      </w:r>
    </w:p>
    <w:p w14:paraId="3366FF85">
      <w:pPr>
        <w:spacing w:line="360" w:lineRule="auto"/>
        <w:rPr>
          <w:rFonts w:hint="eastAsia"/>
          <w:b w:val="0"/>
          <w:bCs w:val="0"/>
          <w:color w:val="auto"/>
          <w:sz w:val="24"/>
          <w:szCs w:val="24"/>
          <w:lang w:val="en-US" w:eastAsia="zh-CN"/>
        </w:rPr>
      </w:pPr>
      <w:r>
        <w:rPr>
          <w:rFonts w:hint="eastAsia"/>
          <w:b w:val="0"/>
          <w:bCs w:val="0"/>
          <w:color w:val="auto"/>
          <w:sz w:val="24"/>
          <w:szCs w:val="24"/>
          <w:lang w:val="en-US" w:eastAsia="zh-CN"/>
        </w:rPr>
        <w:t>5、这个办法真好,我们来试试,你的想法到底对不对!</w:t>
      </w:r>
    </w:p>
    <w:p w14:paraId="4C7CB509">
      <w:pPr>
        <w:spacing w:line="360" w:lineRule="auto"/>
        <w:rPr>
          <w:rFonts w:hint="eastAsia"/>
          <w:b w:val="0"/>
          <w:bCs w:val="0"/>
          <w:color w:val="auto"/>
          <w:sz w:val="24"/>
          <w:szCs w:val="24"/>
          <w:lang w:val="en-US" w:eastAsia="zh-CN"/>
        </w:rPr>
      </w:pPr>
      <w:r>
        <w:rPr>
          <w:rFonts w:hint="eastAsia"/>
          <w:b w:val="0"/>
          <w:bCs w:val="0"/>
          <w:color w:val="auto"/>
          <w:sz w:val="24"/>
          <w:szCs w:val="24"/>
          <w:lang w:val="en-US" w:eastAsia="zh-CN"/>
        </w:rPr>
        <w:t>6、你一定会做成的。</w:t>
      </w:r>
    </w:p>
    <w:p w14:paraId="172C7CF7">
      <w:pPr>
        <w:spacing w:line="360" w:lineRule="auto"/>
        <w:rPr>
          <w:rFonts w:hint="eastAsia"/>
          <w:b w:val="0"/>
          <w:bCs w:val="0"/>
          <w:color w:val="auto"/>
          <w:sz w:val="24"/>
          <w:szCs w:val="24"/>
          <w:lang w:val="en-US" w:eastAsia="zh-CN"/>
        </w:rPr>
      </w:pPr>
      <w:r>
        <w:rPr>
          <w:rFonts w:hint="eastAsia"/>
          <w:b w:val="0"/>
          <w:bCs w:val="0"/>
          <w:color w:val="auto"/>
          <w:sz w:val="24"/>
          <w:szCs w:val="24"/>
          <w:lang w:val="en-US" w:eastAsia="zh-CN"/>
        </w:rPr>
        <w:t>7、伟大的发现!</w:t>
      </w:r>
    </w:p>
    <w:p w14:paraId="15CCA4C7">
      <w:pPr>
        <w:spacing w:line="360" w:lineRule="auto"/>
        <w:rPr>
          <w:rFonts w:hint="eastAsia"/>
          <w:b w:val="0"/>
          <w:bCs w:val="0"/>
          <w:color w:val="auto"/>
          <w:sz w:val="24"/>
          <w:szCs w:val="24"/>
          <w:lang w:val="en-US" w:eastAsia="zh-CN"/>
        </w:rPr>
      </w:pPr>
      <w:r>
        <w:rPr>
          <w:rFonts w:hint="eastAsia"/>
          <w:b w:val="0"/>
          <w:bCs w:val="0"/>
          <w:color w:val="auto"/>
          <w:sz w:val="24"/>
          <w:szCs w:val="24"/>
          <w:lang w:val="en-US" w:eastAsia="zh-CN"/>
        </w:rPr>
        <w:t>8、你很能干,比我小时候要强,继续努力,一定会更超过</w:t>
      </w:r>
    </w:p>
    <w:p w14:paraId="62882582">
      <w:pPr>
        <w:spacing w:line="360" w:lineRule="auto"/>
        <w:rPr>
          <w:rFonts w:hint="eastAsia"/>
          <w:b w:val="0"/>
          <w:bCs w:val="0"/>
          <w:color w:val="auto"/>
          <w:sz w:val="24"/>
          <w:szCs w:val="24"/>
          <w:lang w:val="en-US" w:eastAsia="zh-CN"/>
        </w:rPr>
      </w:pPr>
      <w:r>
        <w:rPr>
          <w:rFonts w:hint="eastAsia"/>
          <w:b w:val="0"/>
          <w:bCs w:val="0"/>
          <w:color w:val="auto"/>
          <w:sz w:val="24"/>
          <w:szCs w:val="24"/>
          <w:lang w:val="en-US" w:eastAsia="zh-CN"/>
        </w:rPr>
        <w:t>妈妈</w:t>
      </w:r>
    </w:p>
    <w:p w14:paraId="34F0C856">
      <w:pPr>
        <w:spacing w:line="360" w:lineRule="auto"/>
        <w:rPr>
          <w:rFonts w:hint="eastAsia"/>
          <w:b w:val="0"/>
          <w:bCs w:val="0"/>
          <w:color w:val="auto"/>
          <w:sz w:val="24"/>
          <w:szCs w:val="24"/>
          <w:lang w:val="en-US" w:eastAsia="zh-CN"/>
        </w:rPr>
      </w:pPr>
      <w:r>
        <w:rPr>
          <w:rFonts w:hint="eastAsia"/>
          <w:b w:val="0"/>
          <w:bCs w:val="0"/>
          <w:color w:val="auto"/>
          <w:sz w:val="24"/>
          <w:szCs w:val="24"/>
          <w:lang w:val="en-US" w:eastAsia="zh-CN"/>
        </w:rPr>
        <w:t>9、只要你再仔细一些,一定会改掉这个坏习惯。</w:t>
      </w:r>
    </w:p>
    <w:p w14:paraId="14A5A5B1">
      <w:pPr>
        <w:spacing w:line="360" w:lineRule="auto"/>
        <w:rPr>
          <w:rFonts w:hint="eastAsia"/>
          <w:b w:val="0"/>
          <w:bCs w:val="0"/>
          <w:color w:val="auto"/>
          <w:sz w:val="24"/>
          <w:szCs w:val="24"/>
          <w:lang w:val="en-US" w:eastAsia="zh-CN"/>
        </w:rPr>
      </w:pPr>
      <w:r>
        <w:rPr>
          <w:rFonts w:hint="eastAsia"/>
          <w:b w:val="0"/>
          <w:bCs w:val="0"/>
          <w:color w:val="auto"/>
          <w:sz w:val="24"/>
          <w:szCs w:val="24"/>
          <w:lang w:val="en-US" w:eastAsia="zh-CN"/>
        </w:rPr>
        <w:t>10、你真勇敢,是个小小男子汉。</w:t>
      </w:r>
    </w:p>
    <w:p w14:paraId="3EC5B95B">
      <w:pPr>
        <w:spacing w:line="360" w:lineRule="auto"/>
        <w:rPr>
          <w:rFonts w:hint="eastAsia"/>
          <w:b w:val="0"/>
          <w:bCs w:val="0"/>
          <w:color w:val="auto"/>
          <w:sz w:val="24"/>
          <w:szCs w:val="24"/>
          <w:lang w:val="en-US" w:eastAsia="zh-CN"/>
        </w:rPr>
      </w:pPr>
      <w:r>
        <w:rPr>
          <w:rFonts w:hint="eastAsia"/>
          <w:b w:val="0"/>
          <w:bCs w:val="0"/>
          <w:color w:val="auto"/>
          <w:sz w:val="24"/>
          <w:szCs w:val="24"/>
          <w:lang w:val="en-US" w:eastAsia="zh-CN"/>
        </w:rPr>
        <w:t>11、会提问的孩子,就是最聪明的孩子。</w:t>
      </w:r>
    </w:p>
    <w:p w14:paraId="6DBD48C1">
      <w:pPr>
        <w:spacing w:line="360" w:lineRule="auto"/>
        <w:rPr>
          <w:rFonts w:hint="eastAsia"/>
          <w:b w:val="0"/>
          <w:bCs w:val="0"/>
          <w:color w:val="auto"/>
          <w:sz w:val="24"/>
          <w:szCs w:val="24"/>
          <w:lang w:val="en-US" w:eastAsia="zh-CN"/>
        </w:rPr>
      </w:pPr>
      <w:r>
        <w:rPr>
          <w:rFonts w:hint="eastAsia"/>
          <w:b w:val="0"/>
          <w:bCs w:val="0"/>
          <w:color w:val="auto"/>
          <w:sz w:val="24"/>
          <w:szCs w:val="24"/>
          <w:lang w:val="en-US" w:eastAsia="zh-CN"/>
        </w:rPr>
        <w:t>12、只有爱动脑筋的孩子,才会有这么精彩的回答。</w:t>
      </w:r>
    </w:p>
    <w:p w14:paraId="5CE89FCB">
      <w:pPr>
        <w:spacing w:line="360" w:lineRule="auto"/>
        <w:rPr>
          <w:rFonts w:hint="eastAsia"/>
          <w:b w:val="0"/>
          <w:bCs w:val="0"/>
          <w:color w:val="auto"/>
          <w:sz w:val="24"/>
          <w:szCs w:val="24"/>
          <w:lang w:val="en-US" w:eastAsia="zh-CN"/>
        </w:rPr>
      </w:pPr>
      <w:r>
        <w:rPr>
          <w:rFonts w:hint="eastAsia"/>
          <w:b w:val="0"/>
          <w:bCs w:val="0"/>
          <w:color w:val="auto"/>
          <w:sz w:val="24"/>
          <w:szCs w:val="24"/>
          <w:lang w:val="en-US" w:eastAsia="zh-CN"/>
        </w:rPr>
        <w:t>13、他的回答让人有耳目一新的感觉,你们能从另外方面</w:t>
      </w:r>
    </w:p>
    <w:p w14:paraId="2B77971D">
      <w:pPr>
        <w:spacing w:line="360" w:lineRule="auto"/>
        <w:rPr>
          <w:rFonts w:hint="eastAsia"/>
          <w:b w:val="0"/>
          <w:bCs w:val="0"/>
          <w:color w:val="auto"/>
          <w:sz w:val="24"/>
          <w:szCs w:val="24"/>
          <w:lang w:val="en-US" w:eastAsia="zh-CN"/>
        </w:rPr>
      </w:pPr>
      <w:r>
        <w:rPr>
          <w:rFonts w:hint="eastAsia"/>
          <w:b w:val="0"/>
          <w:bCs w:val="0"/>
          <w:color w:val="auto"/>
          <w:sz w:val="24"/>
          <w:szCs w:val="24"/>
          <w:lang w:val="en-US" w:eastAsia="zh-CN"/>
        </w:rPr>
        <w:t>回答吗?</w:t>
      </w:r>
    </w:p>
    <w:p w14:paraId="44967251">
      <w:pPr>
        <w:spacing w:line="360" w:lineRule="auto"/>
        <w:rPr>
          <w:rFonts w:hint="eastAsia"/>
          <w:b w:val="0"/>
          <w:bCs w:val="0"/>
          <w:color w:val="auto"/>
          <w:sz w:val="24"/>
          <w:szCs w:val="24"/>
          <w:lang w:val="en-US" w:eastAsia="zh-CN"/>
        </w:rPr>
      </w:pPr>
      <w:r>
        <w:rPr>
          <w:rFonts w:hint="eastAsia"/>
          <w:b w:val="0"/>
          <w:bCs w:val="0"/>
          <w:color w:val="auto"/>
          <w:sz w:val="24"/>
          <w:szCs w:val="24"/>
          <w:lang w:val="en-US" w:eastAsia="zh-CN"/>
        </w:rPr>
        <w:t>14、多么精彩的语言,老师欣赏你!</w:t>
      </w:r>
    </w:p>
    <w:p w14:paraId="158E1EB1">
      <w:pPr>
        <w:spacing w:line="360" w:lineRule="auto"/>
        <w:rPr>
          <w:rFonts w:hint="eastAsia"/>
          <w:b w:val="0"/>
          <w:bCs w:val="0"/>
          <w:color w:val="auto"/>
          <w:sz w:val="24"/>
          <w:szCs w:val="24"/>
          <w:lang w:val="en-US" w:eastAsia="zh-CN"/>
        </w:rPr>
      </w:pPr>
      <w:r>
        <w:rPr>
          <w:rFonts w:hint="eastAsia"/>
          <w:b w:val="0"/>
          <w:bCs w:val="0"/>
          <w:color w:val="auto"/>
          <w:sz w:val="24"/>
          <w:szCs w:val="24"/>
          <w:lang w:val="en-US" w:eastAsia="zh-CN"/>
        </w:rPr>
        <w:t>15、你写的字真漂亮,妈妈很欣赏你。</w:t>
      </w:r>
      <w:r>
        <w:rPr>
          <w:rFonts w:hint="eastAsia"/>
          <w:b w:val="0"/>
          <w:bCs w:val="0"/>
          <w:color w:val="auto"/>
          <w:sz w:val="24"/>
          <w:szCs w:val="24"/>
          <w:lang w:val="en-US" w:eastAsia="zh-CN"/>
        </w:rPr>
        <w:br w:type="textWrapping"/>
      </w:r>
      <w:r>
        <w:rPr>
          <w:rFonts w:hint="eastAsia"/>
          <w:b w:val="0"/>
          <w:bCs w:val="0"/>
          <w:color w:val="auto"/>
          <w:sz w:val="24"/>
          <w:szCs w:val="24"/>
          <w:lang w:val="en-US" w:eastAsia="zh-CN"/>
        </w:rPr>
        <w:t>16、你已经很努力,现在我们已经找到了失误的原因,我们离成功更近了。</w:t>
      </w:r>
    </w:p>
    <w:p w14:paraId="76BF5E4F">
      <w:pPr>
        <w:spacing w:line="360" w:lineRule="auto"/>
        <w:rPr>
          <w:rFonts w:hint="eastAsia"/>
          <w:b w:val="0"/>
          <w:bCs w:val="0"/>
          <w:color w:val="auto"/>
          <w:sz w:val="24"/>
          <w:szCs w:val="24"/>
          <w:lang w:val="en-US" w:eastAsia="zh-CN"/>
        </w:rPr>
      </w:pPr>
      <w:r>
        <w:rPr>
          <w:rFonts w:hint="eastAsia"/>
          <w:b w:val="0"/>
          <w:bCs w:val="0"/>
          <w:color w:val="auto"/>
          <w:sz w:val="24"/>
          <w:szCs w:val="24"/>
          <w:lang w:val="en-US" w:eastAsia="zh-CN"/>
        </w:rPr>
        <w:t>17、你不仅自己行,还帮助别人行!</w:t>
      </w:r>
    </w:p>
    <w:p w14:paraId="7D1B156B">
      <w:pPr>
        <w:spacing w:line="360" w:lineRule="auto"/>
        <w:rPr>
          <w:rFonts w:hint="eastAsia"/>
          <w:b w:val="0"/>
          <w:bCs w:val="0"/>
          <w:color w:val="auto"/>
          <w:sz w:val="24"/>
          <w:szCs w:val="24"/>
          <w:lang w:val="en-US" w:eastAsia="zh-CN"/>
        </w:rPr>
      </w:pPr>
      <w:r>
        <w:rPr>
          <w:rFonts w:hint="eastAsia"/>
          <w:b w:val="0"/>
          <w:bCs w:val="0"/>
          <w:color w:val="auto"/>
          <w:sz w:val="24"/>
          <w:szCs w:val="24"/>
          <w:lang w:val="en-US" w:eastAsia="zh-CN"/>
        </w:rPr>
        <w:t>18、你思考的方向对了,如果再深人一些就更好了!</w:t>
      </w:r>
    </w:p>
    <w:p w14:paraId="71D62CBB">
      <w:pPr>
        <w:spacing w:line="360" w:lineRule="auto"/>
        <w:rPr>
          <w:rFonts w:hint="eastAsia"/>
          <w:b w:val="0"/>
          <w:bCs w:val="0"/>
          <w:color w:val="auto"/>
          <w:sz w:val="24"/>
          <w:szCs w:val="24"/>
          <w:lang w:val="en-US" w:eastAsia="zh-CN"/>
        </w:rPr>
      </w:pPr>
      <w:r>
        <w:rPr>
          <w:rFonts w:hint="eastAsia"/>
          <w:b w:val="0"/>
          <w:bCs w:val="0"/>
          <w:color w:val="auto"/>
          <w:sz w:val="24"/>
          <w:szCs w:val="24"/>
          <w:lang w:val="en-US" w:eastAsia="zh-CN"/>
        </w:rPr>
        <w:t>19、你的想法比老师的好!</w:t>
      </w:r>
    </w:p>
    <w:p w14:paraId="238A576B">
      <w:pPr>
        <w:spacing w:line="360" w:lineRule="auto"/>
        <w:rPr>
          <w:rFonts w:hint="eastAsia"/>
          <w:b w:val="0"/>
          <w:bCs w:val="0"/>
          <w:color w:val="auto"/>
          <w:sz w:val="24"/>
          <w:szCs w:val="24"/>
          <w:lang w:val="en-US" w:eastAsia="zh-CN"/>
        </w:rPr>
      </w:pPr>
      <w:r>
        <w:rPr>
          <w:rFonts w:hint="eastAsia"/>
          <w:b w:val="0"/>
          <w:bCs w:val="0"/>
          <w:color w:val="auto"/>
          <w:sz w:val="24"/>
          <w:szCs w:val="24"/>
          <w:lang w:val="en-US" w:eastAsia="zh-CN"/>
        </w:rPr>
        <w:t>20、你真能干,都快成我的老师了!</w:t>
      </w:r>
    </w:p>
    <w:p w14:paraId="7CAC0CEF">
      <w:pPr>
        <w:spacing w:line="360" w:lineRule="auto"/>
        <w:rPr>
          <w:rFonts w:hint="eastAsia"/>
          <w:b w:val="0"/>
          <w:bCs w:val="0"/>
          <w:color w:val="auto"/>
          <w:sz w:val="24"/>
          <w:szCs w:val="24"/>
          <w:lang w:val="en-US" w:eastAsia="zh-CN"/>
        </w:rPr>
      </w:pPr>
      <w:r>
        <w:rPr>
          <w:rFonts w:hint="eastAsia"/>
          <w:b w:val="0"/>
          <w:bCs w:val="0"/>
          <w:color w:val="auto"/>
          <w:sz w:val="24"/>
          <w:szCs w:val="24"/>
          <w:lang w:val="en-US" w:eastAsia="zh-CN"/>
        </w:rPr>
        <w:t>21、这么难读的句子,你却读得这么棒,你一定花了不少功夫！</w:t>
      </w:r>
    </w:p>
    <w:p w14:paraId="41CB3BF3">
      <w:pPr>
        <w:spacing w:line="360" w:lineRule="auto"/>
        <w:rPr>
          <w:rFonts w:hint="eastAsia"/>
          <w:b w:val="0"/>
          <w:bCs w:val="0"/>
          <w:color w:val="auto"/>
          <w:sz w:val="24"/>
          <w:szCs w:val="24"/>
          <w:lang w:val="en-US" w:eastAsia="zh-CN"/>
        </w:rPr>
      </w:pPr>
      <w:r>
        <w:rPr>
          <w:rFonts w:hint="eastAsia"/>
          <w:b w:val="0"/>
          <w:bCs w:val="0"/>
          <w:color w:val="auto"/>
          <w:sz w:val="24"/>
          <w:szCs w:val="24"/>
          <w:lang w:val="en-US" w:eastAsia="zh-CN"/>
        </w:rPr>
        <w:t>22、回答错了不要紧,重要的是你已经举起了手。</w:t>
      </w:r>
    </w:p>
    <w:p w14:paraId="691F8AC8">
      <w:pPr>
        <w:spacing w:line="360" w:lineRule="auto"/>
        <w:rPr>
          <w:rFonts w:hint="eastAsia"/>
          <w:b w:val="0"/>
          <w:bCs w:val="0"/>
          <w:color w:val="auto"/>
          <w:sz w:val="24"/>
          <w:szCs w:val="24"/>
          <w:lang w:val="en-US" w:eastAsia="zh-CN"/>
        </w:rPr>
      </w:pPr>
      <w:r>
        <w:rPr>
          <w:rFonts w:hint="eastAsia"/>
          <w:b w:val="0"/>
          <w:bCs w:val="0"/>
          <w:color w:val="auto"/>
          <w:sz w:val="24"/>
          <w:szCs w:val="24"/>
          <w:lang w:val="en-US" w:eastAsia="zh-CN"/>
        </w:rPr>
        <w:t>24、真能干,能将你的想法用操作演示出来吗?</w:t>
      </w:r>
    </w:p>
    <w:p w14:paraId="29D9980E">
      <w:pPr>
        <w:spacing w:line="360" w:lineRule="auto"/>
        <w:rPr>
          <w:rFonts w:hint="eastAsia"/>
          <w:b w:val="0"/>
          <w:bCs w:val="0"/>
          <w:color w:val="auto"/>
          <w:sz w:val="24"/>
          <w:szCs w:val="24"/>
          <w:lang w:val="en-US" w:eastAsia="zh-CN"/>
        </w:rPr>
      </w:pPr>
      <w:r>
        <w:rPr>
          <w:rFonts w:hint="eastAsia"/>
          <w:b w:val="0"/>
          <w:bCs w:val="0"/>
          <w:color w:val="auto"/>
          <w:sz w:val="24"/>
          <w:szCs w:val="24"/>
          <w:lang w:val="en-US" w:eastAsia="zh-CN"/>
        </w:rPr>
        <w:t>25、发现你笑得越来越甜了,真的很好,多笑笑,我们都不怕甜。</w:t>
      </w:r>
    </w:p>
    <w:p w14:paraId="394BB7CF">
      <w:pPr>
        <w:spacing w:line="360" w:lineRule="auto"/>
        <w:rPr>
          <w:rFonts w:hint="eastAsia"/>
          <w:b w:val="0"/>
          <w:bCs w:val="0"/>
          <w:color w:val="auto"/>
          <w:sz w:val="24"/>
          <w:szCs w:val="24"/>
          <w:lang w:val="en-US" w:eastAsia="zh-CN"/>
        </w:rPr>
      </w:pPr>
      <w:r>
        <w:rPr>
          <w:rFonts w:hint="eastAsia"/>
          <w:b w:val="0"/>
          <w:bCs w:val="0"/>
          <w:color w:val="auto"/>
          <w:sz w:val="24"/>
          <w:szCs w:val="24"/>
          <w:lang w:val="en-US" w:eastAsia="zh-CN"/>
        </w:rPr>
        <w:t>26、你思考问题的角度别具一格,让我欣赏!</w:t>
      </w:r>
    </w:p>
    <w:p w14:paraId="718AD674">
      <w:pPr>
        <w:spacing w:line="360" w:lineRule="auto"/>
        <w:rPr>
          <w:rFonts w:hint="eastAsia"/>
          <w:b w:val="0"/>
          <w:bCs w:val="0"/>
          <w:color w:val="auto"/>
          <w:sz w:val="24"/>
          <w:szCs w:val="24"/>
          <w:lang w:val="en-US" w:eastAsia="zh-CN"/>
        </w:rPr>
      </w:pPr>
      <w:r>
        <w:rPr>
          <w:rFonts w:hint="eastAsia"/>
          <w:b w:val="0"/>
          <w:bCs w:val="0"/>
          <w:color w:val="auto"/>
          <w:sz w:val="24"/>
          <w:szCs w:val="24"/>
          <w:lang w:val="en-US" w:eastAsia="zh-CN"/>
        </w:rPr>
        <w:t>27、我知道你能做到。</w:t>
      </w:r>
    </w:p>
    <w:p w14:paraId="7CF2D2B2">
      <w:pPr>
        <w:spacing w:line="360" w:lineRule="auto"/>
        <w:rPr>
          <w:rFonts w:hint="eastAsia"/>
          <w:b w:val="0"/>
          <w:bCs w:val="0"/>
          <w:color w:val="auto"/>
          <w:sz w:val="24"/>
          <w:szCs w:val="24"/>
          <w:lang w:val="en-US" w:eastAsia="zh-CN"/>
        </w:rPr>
      </w:pPr>
      <w:r>
        <w:rPr>
          <w:rFonts w:hint="eastAsia"/>
          <w:b w:val="0"/>
          <w:bCs w:val="0"/>
          <w:color w:val="auto"/>
          <w:sz w:val="24"/>
          <w:szCs w:val="24"/>
          <w:lang w:val="en-US" w:eastAsia="zh-CN"/>
        </w:rPr>
        <w:t>28、你的见解真独道,真是我们的智慧星。</w:t>
      </w:r>
    </w:p>
    <w:p w14:paraId="5D59E1A6">
      <w:pPr>
        <w:spacing w:line="360" w:lineRule="auto"/>
        <w:rPr>
          <w:rFonts w:hint="eastAsia"/>
          <w:b w:val="0"/>
          <w:bCs w:val="0"/>
          <w:color w:val="auto"/>
          <w:sz w:val="24"/>
          <w:szCs w:val="24"/>
          <w:lang w:val="en-US" w:eastAsia="zh-CN"/>
        </w:rPr>
      </w:pPr>
      <w:r>
        <w:rPr>
          <w:rFonts w:hint="eastAsia"/>
          <w:b w:val="0"/>
          <w:bCs w:val="0"/>
          <w:color w:val="auto"/>
          <w:sz w:val="24"/>
          <w:szCs w:val="24"/>
          <w:lang w:val="en-US" w:eastAsia="zh-CN"/>
        </w:rPr>
        <w:t>29、真棒!你的想法就是和其他小朋友不一样!</w:t>
      </w:r>
    </w:p>
    <w:p w14:paraId="4E3C7926">
      <w:pPr>
        <w:spacing w:line="360" w:lineRule="auto"/>
        <w:rPr>
          <w:rFonts w:hint="eastAsia"/>
          <w:b w:val="0"/>
          <w:bCs w:val="0"/>
          <w:color w:val="auto"/>
          <w:sz w:val="24"/>
          <w:szCs w:val="24"/>
          <w:lang w:val="en-US" w:eastAsia="zh-CN"/>
        </w:rPr>
      </w:pPr>
      <w:r>
        <w:rPr>
          <w:rFonts w:hint="eastAsia"/>
          <w:b w:val="0"/>
          <w:bCs w:val="0"/>
          <w:color w:val="auto"/>
          <w:sz w:val="24"/>
          <w:szCs w:val="24"/>
          <w:lang w:val="en-US" w:eastAsia="zh-CN"/>
        </w:rPr>
        <w:t>30、静下心,慢慢想,一定会有令人满意的答案!</w:t>
      </w:r>
    </w:p>
    <w:p w14:paraId="35D787EF">
      <w:pPr>
        <w:spacing w:line="360" w:lineRule="auto"/>
        <w:rPr>
          <w:rFonts w:hint="eastAsia"/>
          <w:b w:val="0"/>
          <w:bCs w:val="0"/>
          <w:color w:val="auto"/>
          <w:sz w:val="24"/>
          <w:szCs w:val="24"/>
          <w:lang w:val="en-US" w:eastAsia="zh-CN"/>
        </w:rPr>
      </w:pPr>
      <w:r>
        <w:rPr>
          <w:rFonts w:hint="eastAsia"/>
          <w:b w:val="0"/>
          <w:bCs w:val="0"/>
          <w:color w:val="auto"/>
          <w:sz w:val="24"/>
          <w:szCs w:val="24"/>
          <w:lang w:val="en-US" w:eastAsia="zh-CN"/>
        </w:rPr>
        <w:t>31、你在前进中。</w:t>
      </w:r>
    </w:p>
    <w:p w14:paraId="1D7F58EF">
      <w:pPr>
        <w:spacing w:line="360" w:lineRule="auto"/>
        <w:rPr>
          <w:rFonts w:hint="eastAsia"/>
          <w:b w:val="0"/>
          <w:bCs w:val="0"/>
          <w:color w:val="auto"/>
          <w:sz w:val="24"/>
          <w:szCs w:val="24"/>
          <w:lang w:val="en-US" w:eastAsia="zh-CN"/>
        </w:rPr>
      </w:pPr>
      <w:r>
        <w:rPr>
          <w:rFonts w:hint="eastAsia"/>
          <w:b w:val="0"/>
          <w:bCs w:val="0"/>
          <w:color w:val="auto"/>
          <w:sz w:val="24"/>
          <w:szCs w:val="24"/>
          <w:lang w:val="en-US" w:eastAsia="zh-CN"/>
        </w:rPr>
        <w:t>32、“我不会。”说出这句话需要有多大的勇气呀!为你的勇气鼓掌！</w:t>
      </w:r>
    </w:p>
    <w:p w14:paraId="6256C180">
      <w:pPr>
        <w:spacing w:line="360" w:lineRule="auto"/>
        <w:rPr>
          <w:rFonts w:hint="eastAsia"/>
          <w:b w:val="0"/>
          <w:bCs w:val="0"/>
          <w:color w:val="auto"/>
          <w:sz w:val="24"/>
          <w:szCs w:val="24"/>
          <w:lang w:val="en-US" w:eastAsia="zh-CN"/>
        </w:rPr>
      </w:pPr>
      <w:r>
        <w:rPr>
          <w:rFonts w:hint="eastAsia"/>
          <w:b w:val="0"/>
          <w:bCs w:val="0"/>
          <w:color w:val="auto"/>
          <w:sz w:val="24"/>
          <w:szCs w:val="24"/>
          <w:lang w:val="en-US" w:eastAsia="zh-CN"/>
        </w:rPr>
        <w:t>33、一下子给忘了,是吧?没关系的,等会想起后再告诉大家,好吗?</w:t>
      </w:r>
    </w:p>
    <w:p w14:paraId="7279B794">
      <w:pPr>
        <w:spacing w:line="360" w:lineRule="auto"/>
        <w:rPr>
          <w:rFonts w:hint="eastAsia"/>
          <w:b w:val="0"/>
          <w:bCs w:val="0"/>
          <w:color w:val="auto"/>
          <w:sz w:val="24"/>
          <w:szCs w:val="24"/>
          <w:lang w:val="en-US" w:eastAsia="zh-CN"/>
        </w:rPr>
      </w:pPr>
      <w:r>
        <w:rPr>
          <w:rFonts w:hint="eastAsia"/>
          <w:b w:val="0"/>
          <w:bCs w:val="0"/>
          <w:color w:val="auto"/>
          <w:sz w:val="24"/>
          <w:szCs w:val="24"/>
          <w:lang w:val="en-US" w:eastAsia="zh-CN"/>
        </w:rPr>
        <w:t>34、你真是长大啦!</w:t>
      </w:r>
    </w:p>
    <w:p w14:paraId="4198B9A4">
      <w:pPr>
        <w:spacing w:line="360" w:lineRule="auto"/>
        <w:rPr>
          <w:rFonts w:hint="eastAsia"/>
          <w:b w:val="0"/>
          <w:bCs w:val="0"/>
          <w:color w:val="auto"/>
          <w:sz w:val="24"/>
          <w:szCs w:val="24"/>
          <w:lang w:val="en-US" w:eastAsia="zh-CN"/>
        </w:rPr>
      </w:pPr>
      <w:r>
        <w:rPr>
          <w:rFonts w:hint="eastAsia"/>
          <w:b w:val="0"/>
          <w:bCs w:val="0"/>
          <w:color w:val="auto"/>
          <w:sz w:val="24"/>
          <w:szCs w:val="24"/>
          <w:lang w:val="en-US" w:eastAsia="zh-CN"/>
        </w:rPr>
        <w:t>35、站起来,大胆讲</w:t>
      </w:r>
    </w:p>
    <w:p w14:paraId="0B03A65F">
      <w:pPr>
        <w:spacing w:line="360" w:lineRule="auto"/>
        <w:rPr>
          <w:rFonts w:hint="eastAsia"/>
          <w:b w:val="0"/>
          <w:bCs w:val="0"/>
          <w:color w:val="auto"/>
          <w:sz w:val="24"/>
          <w:szCs w:val="24"/>
          <w:lang w:val="en-US" w:eastAsia="zh-CN"/>
        </w:rPr>
      </w:pPr>
      <w:r>
        <w:rPr>
          <w:rFonts w:hint="eastAsia"/>
          <w:b w:val="0"/>
          <w:bCs w:val="0"/>
          <w:color w:val="auto"/>
          <w:sz w:val="24"/>
          <w:szCs w:val="24"/>
          <w:lang w:val="en-US" w:eastAsia="zh-CN"/>
        </w:rPr>
        <w:t>36、你敢第一个站起来发表意见,勇气可嘉。</w:t>
      </w:r>
    </w:p>
    <w:p w14:paraId="781578B0">
      <w:pPr>
        <w:spacing w:line="360" w:lineRule="auto"/>
        <w:rPr>
          <w:rFonts w:hint="eastAsia"/>
          <w:b w:val="0"/>
          <w:bCs w:val="0"/>
          <w:color w:val="auto"/>
          <w:sz w:val="24"/>
          <w:szCs w:val="24"/>
          <w:lang w:val="en-US" w:eastAsia="zh-CN"/>
        </w:rPr>
      </w:pPr>
      <w:r>
        <w:rPr>
          <w:rFonts w:hint="eastAsia"/>
          <w:b w:val="0"/>
          <w:bCs w:val="0"/>
          <w:color w:val="auto"/>
          <w:sz w:val="24"/>
          <w:szCs w:val="24"/>
          <w:lang w:val="en-US" w:eastAsia="zh-CN"/>
        </w:rPr>
        <w:t>37、你已经读懂了一点,再想想,一定会想得更清楚。</w:t>
      </w:r>
    </w:p>
    <w:p w14:paraId="349E5A11">
      <w:pPr>
        <w:spacing w:line="360" w:lineRule="auto"/>
        <w:rPr>
          <w:rFonts w:hint="eastAsia"/>
          <w:b w:val="0"/>
          <w:bCs w:val="0"/>
          <w:color w:val="auto"/>
          <w:sz w:val="24"/>
          <w:szCs w:val="24"/>
          <w:lang w:val="en-US" w:eastAsia="zh-CN"/>
        </w:rPr>
      </w:pPr>
      <w:r>
        <w:rPr>
          <w:rFonts w:hint="eastAsia"/>
          <w:b w:val="0"/>
          <w:bCs w:val="0"/>
          <w:color w:val="auto"/>
          <w:sz w:val="24"/>
          <w:szCs w:val="24"/>
          <w:lang w:val="en-US" w:eastAsia="zh-CN"/>
        </w:rPr>
        <w:t>38、其实你的声音很好听,要是胆子大一点,你的朗读一定会很棒!</w:t>
      </w:r>
    </w:p>
    <w:p w14:paraId="1649AAC2">
      <w:pPr>
        <w:spacing w:line="360" w:lineRule="auto"/>
        <w:rPr>
          <w:rFonts w:hint="eastAsia"/>
          <w:b w:val="0"/>
          <w:bCs w:val="0"/>
          <w:color w:val="auto"/>
          <w:sz w:val="24"/>
          <w:szCs w:val="24"/>
          <w:lang w:val="en-US" w:eastAsia="zh-CN"/>
        </w:rPr>
      </w:pPr>
      <w:r>
        <w:rPr>
          <w:rFonts w:hint="eastAsia"/>
          <w:b w:val="0"/>
          <w:bCs w:val="0"/>
          <w:color w:val="auto"/>
          <w:sz w:val="24"/>
          <w:szCs w:val="24"/>
          <w:lang w:val="en-US" w:eastAsia="zh-CN"/>
        </w:rPr>
        <w:t>39、你做的越来越好!</w:t>
      </w:r>
    </w:p>
    <w:p w14:paraId="4D8F27E6">
      <w:pPr>
        <w:spacing w:line="360" w:lineRule="auto"/>
        <w:rPr>
          <w:rFonts w:hint="eastAsia"/>
          <w:b w:val="0"/>
          <w:bCs w:val="0"/>
          <w:color w:val="auto"/>
          <w:sz w:val="24"/>
          <w:szCs w:val="24"/>
          <w:lang w:val="en-US" w:eastAsia="zh-CN"/>
        </w:rPr>
      </w:pPr>
      <w:r>
        <w:rPr>
          <w:rFonts w:hint="eastAsia"/>
          <w:b w:val="0"/>
          <w:bCs w:val="0"/>
          <w:color w:val="auto"/>
          <w:sz w:val="24"/>
          <w:szCs w:val="24"/>
          <w:lang w:val="en-US" w:eastAsia="zh-CN"/>
        </w:rPr>
        <w:t>40、看,你不是回答得很好吗?多给自己一些信心,你会更棒的!</w:t>
      </w:r>
    </w:p>
    <w:p w14:paraId="39157596">
      <w:pPr>
        <w:spacing w:line="360" w:lineRule="auto"/>
        <w:rPr>
          <w:rFonts w:hint="eastAsia"/>
          <w:b w:val="0"/>
          <w:bCs w:val="0"/>
          <w:color w:val="auto"/>
          <w:sz w:val="24"/>
          <w:szCs w:val="24"/>
          <w:lang w:val="en-US" w:eastAsia="zh-CN"/>
        </w:rPr>
      </w:pPr>
      <w:r>
        <w:rPr>
          <w:rFonts w:hint="eastAsia"/>
          <w:b w:val="0"/>
          <w:bCs w:val="0"/>
          <w:color w:val="auto"/>
          <w:sz w:val="24"/>
          <w:szCs w:val="24"/>
          <w:lang w:val="en-US" w:eastAsia="zh-CN"/>
        </w:rPr>
        <w:t>41、想好了再说,你肯定行的!</w:t>
      </w:r>
    </w:p>
    <w:p w14:paraId="0BA0C8AD">
      <w:pPr>
        <w:spacing w:line="360" w:lineRule="auto"/>
        <w:rPr>
          <w:rFonts w:hint="eastAsia"/>
          <w:b w:val="0"/>
          <w:bCs w:val="0"/>
          <w:color w:val="auto"/>
          <w:sz w:val="24"/>
          <w:szCs w:val="24"/>
          <w:lang w:val="en-US" w:eastAsia="zh-CN"/>
        </w:rPr>
      </w:pPr>
      <w:r>
        <w:rPr>
          <w:rFonts w:hint="eastAsia"/>
          <w:b w:val="0"/>
          <w:bCs w:val="0"/>
          <w:color w:val="auto"/>
          <w:sz w:val="24"/>
          <w:szCs w:val="24"/>
          <w:lang w:val="en-US" w:eastAsia="zh-CN"/>
        </w:rPr>
        <w:t>42、你的回答真有创意。</w:t>
      </w:r>
    </w:p>
    <w:p w14:paraId="1DDE4F77">
      <w:pPr>
        <w:spacing w:line="360" w:lineRule="auto"/>
        <w:rPr>
          <w:rFonts w:hint="eastAsia"/>
          <w:b w:val="0"/>
          <w:bCs w:val="0"/>
          <w:color w:val="auto"/>
          <w:sz w:val="24"/>
          <w:szCs w:val="24"/>
          <w:lang w:val="en-US" w:eastAsia="zh-CN"/>
        </w:rPr>
      </w:pPr>
      <w:r>
        <w:rPr>
          <w:rFonts w:hint="eastAsia"/>
          <w:b w:val="0"/>
          <w:bCs w:val="0"/>
          <w:color w:val="auto"/>
          <w:sz w:val="24"/>
          <w:szCs w:val="24"/>
          <w:lang w:val="en-US" w:eastAsia="zh-CN"/>
        </w:rPr>
        <w:t>43、知道吗?老师不仅为你凊楚的回答而惊喜,更为你的勇气所折服!</w:t>
      </w:r>
    </w:p>
    <w:p w14:paraId="32C18BB8">
      <w:pPr>
        <w:spacing w:line="360" w:lineRule="auto"/>
        <w:rPr>
          <w:rFonts w:hint="eastAsia"/>
          <w:b w:val="0"/>
          <w:bCs w:val="0"/>
          <w:color w:val="auto"/>
          <w:sz w:val="24"/>
          <w:szCs w:val="24"/>
          <w:lang w:val="en-US" w:eastAsia="zh-CN"/>
        </w:rPr>
      </w:pPr>
      <w:r>
        <w:rPr>
          <w:rFonts w:hint="eastAsia"/>
          <w:b w:val="0"/>
          <w:bCs w:val="0"/>
          <w:color w:val="auto"/>
          <w:sz w:val="24"/>
          <w:szCs w:val="24"/>
          <w:lang w:val="en-US" w:eastAsia="zh-CN"/>
        </w:rPr>
        <w:t>44、你聪明的小眼睛告诉我,你已经懂了!</w:t>
      </w:r>
    </w:p>
    <w:p w14:paraId="31D4ED82">
      <w:pPr>
        <w:spacing w:line="360" w:lineRule="auto"/>
        <w:rPr>
          <w:rFonts w:hint="eastAsia"/>
          <w:b w:val="0"/>
          <w:bCs w:val="0"/>
          <w:color w:val="auto"/>
          <w:sz w:val="24"/>
          <w:szCs w:val="24"/>
          <w:lang w:val="en-US" w:eastAsia="zh-CN"/>
        </w:rPr>
      </w:pPr>
      <w:r>
        <w:rPr>
          <w:rFonts w:hint="eastAsia"/>
          <w:b w:val="0"/>
          <w:bCs w:val="0"/>
          <w:color w:val="auto"/>
          <w:sz w:val="24"/>
          <w:szCs w:val="24"/>
          <w:lang w:val="en-US" w:eastAsia="zh-CN"/>
        </w:rPr>
        <w:t>45、我有点听出来了,你的思路方向是对的,再说一遍好吗?</w:t>
      </w:r>
    </w:p>
    <w:p w14:paraId="6D6D1C8A">
      <w:pPr>
        <w:spacing w:line="360" w:lineRule="auto"/>
        <w:rPr>
          <w:rFonts w:hint="eastAsia"/>
          <w:b w:val="0"/>
          <w:bCs w:val="0"/>
          <w:color w:val="auto"/>
          <w:sz w:val="24"/>
          <w:szCs w:val="24"/>
          <w:lang w:val="en-US" w:eastAsia="zh-CN"/>
        </w:rPr>
      </w:pPr>
      <w:r>
        <w:rPr>
          <w:rFonts w:hint="eastAsia"/>
          <w:b w:val="0"/>
          <w:bCs w:val="0"/>
          <w:color w:val="auto"/>
          <w:sz w:val="24"/>
          <w:szCs w:val="24"/>
          <w:lang w:val="en-US" w:eastAsia="zh-CN"/>
        </w:rPr>
        <w:t>46、一道题你能用那么多的方法来解决,老师好佩服你呀</w:t>
      </w:r>
    </w:p>
    <w:p w14:paraId="5BE0476E">
      <w:pPr>
        <w:spacing w:line="360" w:lineRule="auto"/>
        <w:rPr>
          <w:rFonts w:hint="eastAsia"/>
          <w:b w:val="0"/>
          <w:bCs w:val="0"/>
          <w:color w:val="auto"/>
          <w:sz w:val="24"/>
          <w:szCs w:val="24"/>
          <w:lang w:val="en-US" w:eastAsia="zh-CN"/>
        </w:rPr>
      </w:pPr>
      <w:r>
        <w:rPr>
          <w:rFonts w:hint="eastAsia"/>
          <w:b w:val="0"/>
          <w:bCs w:val="0"/>
          <w:color w:val="auto"/>
          <w:sz w:val="24"/>
          <w:szCs w:val="24"/>
          <w:lang w:val="en-US" w:eastAsia="zh-CN"/>
        </w:rPr>
        <w:t>47、听你的回答(批你的作业)是我的享受!</w:t>
      </w:r>
    </w:p>
    <w:p w14:paraId="4CC388AA">
      <w:pPr>
        <w:spacing w:line="360" w:lineRule="auto"/>
        <w:rPr>
          <w:rFonts w:hint="eastAsia"/>
          <w:b w:val="0"/>
          <w:bCs w:val="0"/>
          <w:color w:val="auto"/>
          <w:sz w:val="24"/>
          <w:szCs w:val="24"/>
          <w:lang w:val="en-US" w:eastAsia="zh-CN"/>
        </w:rPr>
      </w:pPr>
      <w:r>
        <w:rPr>
          <w:rFonts w:hint="eastAsia"/>
          <w:b w:val="0"/>
          <w:bCs w:val="0"/>
          <w:color w:val="auto"/>
          <w:sz w:val="24"/>
          <w:szCs w:val="24"/>
          <w:lang w:val="en-US" w:eastAsia="zh-CN"/>
        </w:rPr>
        <w:t>48、你的办法很好,你能把这件事认真完成吗?</w:t>
      </w:r>
      <w:r>
        <w:rPr>
          <w:rFonts w:hint="eastAsia"/>
          <w:b w:val="0"/>
          <w:bCs w:val="0"/>
          <w:color w:val="auto"/>
          <w:sz w:val="24"/>
          <w:szCs w:val="24"/>
          <w:lang w:val="en-US" w:eastAsia="zh-CN"/>
        </w:rPr>
        <w:br w:type="textWrapping"/>
      </w:r>
      <w:r>
        <w:rPr>
          <w:rFonts w:hint="eastAsia"/>
          <w:b w:val="0"/>
          <w:bCs w:val="0"/>
          <w:color w:val="auto"/>
          <w:sz w:val="24"/>
          <w:szCs w:val="24"/>
          <w:lang w:val="en-US" w:eastAsia="zh-CN"/>
        </w:rPr>
        <w:t>49、瞧,你多聪明呀,这么难的题目你一会儿就想出来了。</w:t>
      </w:r>
    </w:p>
    <w:p w14:paraId="0255AA97">
      <w:pPr>
        <w:spacing w:line="360" w:lineRule="auto"/>
        <w:rPr>
          <w:rFonts w:hint="eastAsia"/>
          <w:b w:val="0"/>
          <w:bCs w:val="0"/>
          <w:color w:val="auto"/>
          <w:sz w:val="24"/>
          <w:szCs w:val="24"/>
          <w:lang w:val="en-US" w:eastAsia="zh-CN"/>
        </w:rPr>
      </w:pPr>
      <w:r>
        <w:rPr>
          <w:rFonts w:hint="eastAsia"/>
          <w:b w:val="0"/>
          <w:bCs w:val="0"/>
          <w:color w:val="auto"/>
          <w:sz w:val="24"/>
          <w:szCs w:val="24"/>
          <w:lang w:val="en-US" w:eastAsia="zh-CN"/>
        </w:rPr>
        <w:t>50、你们的真诚是一份宝贵的“财富”,令我感动不已。</w:t>
      </w:r>
    </w:p>
    <w:p w14:paraId="695EF58C">
      <w:pPr>
        <w:spacing w:line="360" w:lineRule="auto"/>
        <w:rPr>
          <w:rFonts w:hint="eastAsia"/>
          <w:b w:val="0"/>
          <w:bCs w:val="0"/>
          <w:color w:val="auto"/>
          <w:sz w:val="24"/>
          <w:szCs w:val="24"/>
          <w:lang w:val="en-US" w:eastAsia="zh-CN"/>
        </w:rPr>
      </w:pPr>
      <w:r>
        <w:rPr>
          <w:rFonts w:hint="eastAsia"/>
          <w:b w:val="0"/>
          <w:bCs w:val="0"/>
          <w:color w:val="auto"/>
          <w:sz w:val="24"/>
          <w:szCs w:val="24"/>
          <w:lang w:val="en-US" w:eastAsia="zh-CN"/>
        </w:rPr>
        <w:t>51、你真是太有趣了。</w:t>
      </w:r>
    </w:p>
    <w:p w14:paraId="28B97FCF">
      <w:pPr>
        <w:spacing w:line="360" w:lineRule="auto"/>
        <w:rPr>
          <w:rFonts w:hint="eastAsia"/>
          <w:b w:val="0"/>
          <w:bCs w:val="0"/>
          <w:color w:val="auto"/>
          <w:sz w:val="24"/>
          <w:szCs w:val="24"/>
          <w:lang w:val="en-US" w:eastAsia="zh-CN"/>
        </w:rPr>
      </w:pPr>
      <w:r>
        <w:rPr>
          <w:rFonts w:hint="eastAsia"/>
          <w:b w:val="0"/>
          <w:bCs w:val="0"/>
          <w:color w:val="auto"/>
          <w:sz w:val="24"/>
          <w:szCs w:val="24"/>
          <w:lang w:val="en-US" w:eastAsia="zh-CN"/>
        </w:rPr>
        <w:t>52、别紧张,你会成功的!</w:t>
      </w:r>
    </w:p>
    <w:p w14:paraId="1967F77D">
      <w:pPr>
        <w:spacing w:line="360" w:lineRule="auto"/>
        <w:rPr>
          <w:rFonts w:hint="eastAsia"/>
          <w:b w:val="0"/>
          <w:bCs w:val="0"/>
          <w:color w:val="auto"/>
          <w:sz w:val="24"/>
          <w:szCs w:val="24"/>
          <w:lang w:val="en-US" w:eastAsia="zh-CN"/>
        </w:rPr>
      </w:pPr>
      <w:r>
        <w:rPr>
          <w:rFonts w:hint="eastAsia"/>
          <w:b w:val="0"/>
          <w:bCs w:val="0"/>
          <w:color w:val="auto"/>
          <w:sz w:val="24"/>
          <w:szCs w:val="24"/>
          <w:lang w:val="en-US" w:eastAsia="zh-CN"/>
        </w:rPr>
        <w:t>53、你的想法很独特,是个自信而有思想的好孩子！</w:t>
      </w:r>
    </w:p>
    <w:p w14:paraId="3B48CF7F">
      <w:pPr>
        <w:spacing w:line="360" w:lineRule="auto"/>
        <w:rPr>
          <w:rFonts w:hint="eastAsia"/>
          <w:b w:val="0"/>
          <w:bCs w:val="0"/>
          <w:color w:val="auto"/>
          <w:sz w:val="24"/>
          <w:szCs w:val="24"/>
          <w:lang w:val="en-US" w:eastAsia="zh-CN"/>
        </w:rPr>
      </w:pPr>
      <w:r>
        <w:rPr>
          <w:rFonts w:hint="eastAsia"/>
          <w:b w:val="0"/>
          <w:bCs w:val="0"/>
          <w:color w:val="auto"/>
          <w:sz w:val="24"/>
          <w:szCs w:val="24"/>
          <w:lang w:val="en-US" w:eastAsia="zh-CN"/>
        </w:rPr>
        <w:t>54、是呀,这个字挺难读的,妈妈有时也要读错,没关系,</w:t>
      </w:r>
    </w:p>
    <w:p w14:paraId="2EF050C2">
      <w:pPr>
        <w:spacing w:line="360" w:lineRule="auto"/>
        <w:rPr>
          <w:rFonts w:hint="eastAsia"/>
          <w:b w:val="0"/>
          <w:bCs w:val="0"/>
          <w:color w:val="auto"/>
          <w:sz w:val="24"/>
          <w:szCs w:val="24"/>
          <w:lang w:val="en-US" w:eastAsia="zh-CN"/>
        </w:rPr>
      </w:pPr>
      <w:r>
        <w:rPr>
          <w:rFonts w:hint="eastAsia"/>
          <w:b w:val="0"/>
          <w:bCs w:val="0"/>
          <w:color w:val="auto"/>
          <w:sz w:val="24"/>
          <w:szCs w:val="24"/>
          <w:lang w:val="en-US" w:eastAsia="zh-CN"/>
        </w:rPr>
        <w:t>只要多读读就记住了。</w:t>
      </w:r>
    </w:p>
    <w:p w14:paraId="1F713977">
      <w:pPr>
        <w:spacing w:line="360" w:lineRule="auto"/>
        <w:rPr>
          <w:rFonts w:hint="eastAsia"/>
          <w:b w:val="0"/>
          <w:bCs w:val="0"/>
          <w:color w:val="auto"/>
          <w:sz w:val="24"/>
          <w:szCs w:val="24"/>
          <w:lang w:val="en-US" w:eastAsia="zh-CN"/>
        </w:rPr>
      </w:pPr>
      <w:r>
        <w:rPr>
          <w:rFonts w:hint="eastAsia"/>
          <w:b w:val="0"/>
          <w:bCs w:val="0"/>
          <w:color w:val="auto"/>
          <w:sz w:val="24"/>
          <w:szCs w:val="24"/>
          <w:lang w:val="en-US" w:eastAsia="zh-CN"/>
        </w:rPr>
        <w:t>55、别灰心,别放弃,机会正向我们招手呢!</w:t>
      </w:r>
    </w:p>
    <w:p w14:paraId="048ACC97">
      <w:pPr>
        <w:spacing w:line="360" w:lineRule="auto"/>
        <w:rPr>
          <w:rFonts w:hint="eastAsia"/>
          <w:b w:val="0"/>
          <w:bCs w:val="0"/>
          <w:color w:val="auto"/>
          <w:sz w:val="24"/>
          <w:szCs w:val="24"/>
          <w:lang w:val="en-US" w:eastAsia="zh-CN"/>
        </w:rPr>
      </w:pPr>
      <w:r>
        <w:rPr>
          <w:rFonts w:hint="eastAsia"/>
          <w:b w:val="0"/>
          <w:bCs w:val="0"/>
          <w:color w:val="auto"/>
          <w:sz w:val="24"/>
          <w:szCs w:val="24"/>
          <w:lang w:val="en-US" w:eastAsia="zh-CN"/>
        </w:rPr>
        <w:t>56、你想出了比书上更好的方法。</w:t>
      </w:r>
    </w:p>
    <w:p w14:paraId="634F9329">
      <w:pPr>
        <w:spacing w:line="360" w:lineRule="auto"/>
        <w:rPr>
          <w:rFonts w:hint="eastAsia"/>
          <w:b w:val="0"/>
          <w:bCs w:val="0"/>
          <w:color w:val="auto"/>
          <w:sz w:val="24"/>
          <w:szCs w:val="24"/>
          <w:lang w:val="en-US" w:eastAsia="zh-CN"/>
        </w:rPr>
      </w:pPr>
      <w:r>
        <w:rPr>
          <w:rFonts w:hint="eastAsia"/>
          <w:b w:val="0"/>
          <w:bCs w:val="0"/>
          <w:color w:val="auto"/>
          <w:sz w:val="24"/>
          <w:szCs w:val="24"/>
          <w:lang w:val="en-US" w:eastAsia="zh-CN"/>
        </w:rPr>
        <w:t>57、你的脑筋动得真快,声音又那么响亮,谢谢你为大家开了一个好头。</w:t>
      </w:r>
    </w:p>
    <w:p w14:paraId="32069D76">
      <w:pPr>
        <w:spacing w:line="360" w:lineRule="auto"/>
        <w:rPr>
          <w:rFonts w:hint="eastAsia"/>
          <w:b w:val="0"/>
          <w:bCs w:val="0"/>
          <w:color w:val="auto"/>
          <w:sz w:val="24"/>
          <w:szCs w:val="24"/>
          <w:lang w:val="en-US" w:eastAsia="zh-CN"/>
        </w:rPr>
      </w:pPr>
      <w:r>
        <w:rPr>
          <w:rFonts w:hint="eastAsia"/>
          <w:b w:val="0"/>
          <w:bCs w:val="0"/>
          <w:color w:val="auto"/>
          <w:sz w:val="24"/>
          <w:szCs w:val="24"/>
          <w:lang w:val="en-US" w:eastAsia="zh-CN"/>
        </w:rPr>
        <w:t>58、你已学会了和别人合作,真了不起!</w:t>
      </w:r>
    </w:p>
    <w:p w14:paraId="53841166">
      <w:pPr>
        <w:spacing w:line="360" w:lineRule="auto"/>
        <w:rPr>
          <w:rFonts w:hint="eastAsia"/>
          <w:b w:val="0"/>
          <w:bCs w:val="0"/>
          <w:color w:val="auto"/>
          <w:sz w:val="24"/>
          <w:szCs w:val="24"/>
          <w:lang w:val="en-US" w:eastAsia="zh-CN"/>
        </w:rPr>
      </w:pPr>
      <w:r>
        <w:rPr>
          <w:rFonts w:hint="eastAsia"/>
          <w:b w:val="0"/>
          <w:bCs w:val="0"/>
          <w:color w:val="auto"/>
          <w:sz w:val="24"/>
          <w:szCs w:val="24"/>
          <w:lang w:val="en-US" w:eastAsia="zh-CN"/>
        </w:rPr>
        <w:t>59、其实你的想法很不错,能大胆地介绍给大家吗?</w:t>
      </w:r>
    </w:p>
    <w:p w14:paraId="7B123636">
      <w:pPr>
        <w:spacing w:line="360" w:lineRule="auto"/>
        <w:rPr>
          <w:rFonts w:hint="eastAsia"/>
          <w:b w:val="0"/>
          <w:bCs w:val="0"/>
          <w:color w:val="auto"/>
          <w:sz w:val="24"/>
          <w:szCs w:val="24"/>
          <w:lang w:val="en-US" w:eastAsia="zh-CN"/>
        </w:rPr>
      </w:pPr>
      <w:r>
        <w:rPr>
          <w:rFonts w:hint="eastAsia"/>
          <w:b w:val="0"/>
          <w:bCs w:val="0"/>
          <w:color w:val="auto"/>
          <w:sz w:val="24"/>
          <w:szCs w:val="24"/>
          <w:lang w:val="en-US" w:eastAsia="zh-CN"/>
        </w:rPr>
        <w:t>60、老师很佩服你的勇气,连同学们都被你带动起来了，发言多踊跃!</w:t>
      </w:r>
    </w:p>
    <w:p w14:paraId="6F9C0937">
      <w:pPr>
        <w:spacing w:line="360" w:lineRule="auto"/>
        <w:rPr>
          <w:rFonts w:hint="eastAsia"/>
          <w:b w:val="0"/>
          <w:bCs w:val="0"/>
          <w:color w:val="auto"/>
          <w:sz w:val="24"/>
          <w:szCs w:val="24"/>
          <w:lang w:val="en-US" w:eastAsia="zh-CN"/>
        </w:rPr>
      </w:pPr>
      <w:r>
        <w:rPr>
          <w:rFonts w:hint="eastAsia"/>
          <w:b w:val="0"/>
          <w:bCs w:val="0"/>
          <w:color w:val="auto"/>
          <w:sz w:val="24"/>
          <w:szCs w:val="24"/>
          <w:lang w:val="en-US" w:eastAsia="zh-CN"/>
        </w:rPr>
        <w:t>61、妈妈欣赏你的勇气。</w:t>
      </w:r>
    </w:p>
    <w:p w14:paraId="2657E446">
      <w:pPr>
        <w:spacing w:line="360" w:lineRule="auto"/>
        <w:rPr>
          <w:rFonts w:hint="eastAsia"/>
          <w:b w:val="0"/>
          <w:bCs w:val="0"/>
          <w:color w:val="auto"/>
          <w:sz w:val="24"/>
          <w:szCs w:val="24"/>
          <w:lang w:val="en-US" w:eastAsia="zh-CN"/>
        </w:rPr>
      </w:pPr>
      <w:r>
        <w:rPr>
          <w:rFonts w:hint="eastAsia"/>
          <w:b w:val="0"/>
          <w:bCs w:val="0"/>
          <w:color w:val="auto"/>
          <w:sz w:val="24"/>
          <w:szCs w:val="24"/>
          <w:lang w:val="en-US" w:eastAsia="zh-CN"/>
        </w:rPr>
        <w:t>62、你大有创造力了。</w:t>
      </w:r>
    </w:p>
    <w:p w14:paraId="55485F10">
      <w:pPr>
        <w:spacing w:line="360" w:lineRule="auto"/>
        <w:rPr>
          <w:rFonts w:hint="eastAsia"/>
          <w:b w:val="0"/>
          <w:bCs w:val="0"/>
          <w:color w:val="auto"/>
          <w:sz w:val="24"/>
          <w:szCs w:val="24"/>
          <w:lang w:val="en-US" w:eastAsia="zh-CN"/>
        </w:rPr>
      </w:pPr>
      <w:r>
        <w:rPr>
          <w:rFonts w:hint="eastAsia"/>
          <w:b w:val="0"/>
          <w:bCs w:val="0"/>
          <w:color w:val="auto"/>
          <w:sz w:val="24"/>
          <w:szCs w:val="24"/>
          <w:lang w:val="en-US" w:eastAsia="zh-CN"/>
        </w:rPr>
        <w:t>63、你真行,大家都要自觉地向你看齐!</w:t>
      </w:r>
    </w:p>
    <w:p w14:paraId="32DE9B92">
      <w:pPr>
        <w:keepNext w:val="0"/>
        <w:keepLines w:val="0"/>
        <w:widowControl w:val="0"/>
        <w:numPr>
          <w:ilvl w:val="0"/>
          <w:numId w:val="0"/>
        </w:numPr>
        <w:suppressLineNumbers w:val="0"/>
        <w:spacing w:before="0" w:beforeAutospacing="0" w:after="0" w:afterAutospacing="0" w:line="360" w:lineRule="auto"/>
        <w:ind w:leftChars="0" w:right="0" w:rightChars="0"/>
        <w:jc w:val="both"/>
        <w:rPr>
          <w:rFonts w:hint="eastAsia" w:ascii="Calibri" w:hAnsi="Calibri" w:eastAsia="宋体" w:cs="Times New Roman"/>
          <w:b w:val="0"/>
          <w:kern w:val="2"/>
          <w:sz w:val="24"/>
          <w:szCs w:val="24"/>
        </w:rPr>
      </w:pPr>
      <w:r>
        <w:rPr>
          <w:rFonts w:hint="eastAsia"/>
          <w:b w:val="0"/>
          <w:bCs w:val="0"/>
          <w:color w:val="auto"/>
          <w:sz w:val="24"/>
          <w:szCs w:val="24"/>
          <w:lang w:val="en-US" w:eastAsia="zh-CN"/>
        </w:rPr>
        <w:t>64、你的想法真是与众不同！</w:t>
      </w:r>
      <w:r>
        <w:rPr>
          <w:rFonts w:hint="eastAsia"/>
          <w:b w:val="0"/>
          <w:bCs w:val="0"/>
          <w:color w:val="auto"/>
          <w:sz w:val="24"/>
          <w:szCs w:val="24"/>
          <w:lang w:val="en-US" w:eastAsia="zh-CN"/>
        </w:rPr>
        <w:br w:type="textWrapping"/>
      </w:r>
      <w:r>
        <w:rPr>
          <w:rFonts w:hint="eastAsia"/>
          <w:b w:val="0"/>
          <w:bCs w:val="0"/>
          <w:color w:val="auto"/>
          <w:sz w:val="24"/>
          <w:szCs w:val="24"/>
          <w:lang w:val="en-US" w:eastAsia="zh-CN"/>
        </w:rPr>
        <w:br w:type="textWrapping"/>
      </w:r>
      <w:r>
        <w:rPr>
          <w:rFonts w:hint="eastAsia"/>
          <w:b w:val="0"/>
          <w:bCs w:val="0"/>
          <w:color w:val="FF0000"/>
          <w:sz w:val="24"/>
          <w:szCs w:val="24"/>
          <w:lang w:val="en-US" w:eastAsia="zh-CN"/>
        </w:rPr>
        <w:t>59、加入家长委员会的</w:t>
      </w:r>
      <w:r>
        <w:rPr>
          <w:rFonts w:hint="default"/>
          <w:b w:val="0"/>
          <w:bCs w:val="0"/>
          <w:color w:val="FF0000"/>
          <w:sz w:val="24"/>
          <w:szCs w:val="24"/>
          <w:lang w:eastAsia="zh-CN"/>
        </w:rPr>
        <w:t>条件</w:t>
      </w:r>
      <w:r>
        <w:rPr>
          <w:rFonts w:hint="eastAsia"/>
          <w:b w:val="0"/>
          <w:bCs w:val="0"/>
          <w:color w:val="FF0000"/>
          <w:sz w:val="24"/>
          <w:szCs w:val="24"/>
          <w:lang w:val="en-US" w:eastAsia="zh-CN"/>
        </w:rPr>
        <w:br w:type="textWrapping"/>
      </w:r>
      <w:r>
        <w:rPr>
          <w:rFonts w:hint="default" w:ascii="宋体" w:hAnsi="宋体" w:eastAsia="宋体" w:cs="宋体"/>
          <w:b w:val="0"/>
          <w:bCs w:val="0"/>
          <w:color w:val="000000"/>
          <w:sz w:val="24"/>
          <w:szCs w:val="24"/>
          <w:lang w:eastAsia="zh-CN"/>
        </w:rPr>
        <w:t>①</w:t>
      </w:r>
      <w:r>
        <w:rPr>
          <w:rFonts w:hint="eastAsia" w:ascii="宋体" w:hAnsi="宋体" w:eastAsia="宋体" w:cs="宋体"/>
          <w:b w:val="0"/>
          <w:kern w:val="2"/>
          <w:sz w:val="24"/>
          <w:szCs w:val="24"/>
          <w:lang w:val="en-US" w:eastAsia="zh-CN" w:bidi="ar"/>
        </w:rPr>
        <w:t>必须为已报名参加唤醒课程后的家长</w:t>
      </w:r>
    </w:p>
    <w:p w14:paraId="66DC985D">
      <w:pPr>
        <w:keepNext w:val="0"/>
        <w:keepLines w:val="0"/>
        <w:widowControl w:val="0"/>
        <w:numPr>
          <w:ilvl w:val="0"/>
          <w:numId w:val="0"/>
        </w:numPr>
        <w:suppressLineNumbers w:val="0"/>
        <w:spacing w:before="0" w:beforeAutospacing="0" w:after="0" w:afterAutospacing="0" w:line="360" w:lineRule="auto"/>
        <w:ind w:leftChars="0" w:right="0" w:rightChars="0"/>
        <w:jc w:val="both"/>
        <w:rPr>
          <w:rFonts w:hint="default" w:ascii="Calibri" w:hAnsi="Calibri" w:eastAsia="宋体" w:cs="Times New Roman"/>
          <w:b w:val="0"/>
          <w:kern w:val="2"/>
          <w:sz w:val="24"/>
          <w:szCs w:val="24"/>
        </w:rPr>
      </w:pPr>
      <w:r>
        <w:rPr>
          <w:rFonts w:hint="default" w:ascii="宋体" w:hAnsi="宋体" w:eastAsia="宋体" w:cs="宋体"/>
          <w:b w:val="0"/>
          <w:kern w:val="2"/>
          <w:sz w:val="24"/>
          <w:szCs w:val="24"/>
          <w:lang w:eastAsia="zh-CN" w:bidi="ar"/>
        </w:rPr>
        <w:t>②</w:t>
      </w:r>
      <w:r>
        <w:rPr>
          <w:rFonts w:hint="eastAsia" w:ascii="宋体" w:hAnsi="宋体" w:eastAsia="宋体" w:cs="宋体"/>
          <w:b w:val="0"/>
          <w:kern w:val="2"/>
          <w:sz w:val="24"/>
          <w:szCs w:val="24"/>
          <w:lang w:val="en-US" w:eastAsia="zh-CN" w:bidi="ar"/>
        </w:rPr>
        <w:t>必须高度认可真言文化文化、理念与真言文化价值观一致</w:t>
      </w:r>
    </w:p>
    <w:p w14:paraId="488510A5">
      <w:pPr>
        <w:keepNext w:val="0"/>
        <w:keepLines w:val="0"/>
        <w:widowControl w:val="0"/>
        <w:numPr>
          <w:ilvl w:val="0"/>
          <w:numId w:val="0"/>
        </w:numPr>
        <w:suppressLineNumbers w:val="0"/>
        <w:spacing w:before="0" w:beforeAutospacing="0" w:after="0" w:afterAutospacing="0" w:line="360" w:lineRule="auto"/>
        <w:ind w:leftChars="0" w:right="0" w:rightChars="0"/>
        <w:jc w:val="both"/>
        <w:rPr>
          <w:rFonts w:hint="default" w:ascii="Calibri" w:hAnsi="Calibri" w:eastAsia="宋体" w:cs="Times New Roman"/>
          <w:b w:val="0"/>
          <w:kern w:val="2"/>
          <w:sz w:val="24"/>
          <w:szCs w:val="24"/>
        </w:rPr>
      </w:pPr>
      <w:r>
        <w:rPr>
          <w:rFonts w:hint="default" w:ascii="宋体" w:hAnsi="宋体" w:eastAsia="宋体" w:cs="宋体"/>
          <w:b w:val="0"/>
          <w:kern w:val="2"/>
          <w:sz w:val="24"/>
          <w:szCs w:val="24"/>
          <w:lang w:eastAsia="zh-CN" w:bidi="ar"/>
        </w:rPr>
        <w:t>③</w:t>
      </w:r>
      <w:r>
        <w:rPr>
          <w:rFonts w:hint="eastAsia" w:ascii="宋体" w:hAnsi="宋体" w:eastAsia="宋体" w:cs="宋体"/>
          <w:b w:val="0"/>
          <w:kern w:val="2"/>
          <w:sz w:val="24"/>
          <w:szCs w:val="24"/>
          <w:lang w:val="en-US" w:eastAsia="zh-CN" w:bidi="ar"/>
        </w:rPr>
        <w:t>参加真言文化课程后学员的效果非常明显</w:t>
      </w:r>
    </w:p>
    <w:p w14:paraId="40C8CF80">
      <w:pPr>
        <w:keepNext w:val="0"/>
        <w:keepLines w:val="0"/>
        <w:widowControl w:val="0"/>
        <w:numPr>
          <w:ilvl w:val="0"/>
          <w:numId w:val="0"/>
        </w:numPr>
        <w:suppressLineNumbers w:val="0"/>
        <w:spacing w:before="0" w:beforeAutospacing="0" w:after="0" w:afterAutospacing="0" w:line="360" w:lineRule="auto"/>
        <w:ind w:leftChars="0" w:right="0" w:rightChars="0"/>
        <w:jc w:val="both"/>
        <w:rPr>
          <w:rFonts w:hint="default" w:ascii="Calibri" w:hAnsi="Calibri" w:eastAsia="宋体" w:cs="Times New Roman"/>
          <w:b w:val="0"/>
          <w:kern w:val="2"/>
          <w:sz w:val="24"/>
          <w:szCs w:val="24"/>
        </w:rPr>
      </w:pPr>
      <w:r>
        <w:rPr>
          <w:rFonts w:hint="default" w:ascii="宋体" w:hAnsi="宋体" w:eastAsia="宋体" w:cs="宋体"/>
          <w:b w:val="0"/>
          <w:kern w:val="2"/>
          <w:sz w:val="24"/>
          <w:szCs w:val="24"/>
          <w:lang w:eastAsia="zh-CN" w:bidi="ar"/>
        </w:rPr>
        <w:t>④</w:t>
      </w:r>
      <w:r>
        <w:rPr>
          <w:rFonts w:hint="eastAsia" w:ascii="宋体" w:hAnsi="宋体" w:eastAsia="宋体" w:cs="宋体"/>
          <w:b w:val="0"/>
          <w:kern w:val="2"/>
          <w:sz w:val="24"/>
          <w:szCs w:val="24"/>
          <w:lang w:val="en-US" w:eastAsia="zh-CN" w:bidi="ar"/>
        </w:rPr>
        <w:t>家庭氛围融洽、积极、活跃、正能量</w:t>
      </w:r>
    </w:p>
    <w:p w14:paraId="26EFD9ED">
      <w:pPr>
        <w:keepNext w:val="0"/>
        <w:keepLines w:val="0"/>
        <w:widowControl w:val="0"/>
        <w:numPr>
          <w:ilvl w:val="0"/>
          <w:numId w:val="0"/>
        </w:numPr>
        <w:suppressLineNumbers w:val="0"/>
        <w:spacing w:before="0" w:beforeAutospacing="0" w:after="0" w:afterAutospacing="0" w:line="360" w:lineRule="auto"/>
        <w:ind w:leftChars="0" w:right="0" w:rightChars="0"/>
        <w:jc w:val="both"/>
        <w:rPr>
          <w:rFonts w:hint="default" w:ascii="Calibri" w:hAnsi="Calibri" w:eastAsia="宋体" w:cs="Times New Roman"/>
          <w:b w:val="0"/>
          <w:kern w:val="2"/>
          <w:sz w:val="24"/>
          <w:szCs w:val="24"/>
        </w:rPr>
      </w:pPr>
      <w:r>
        <w:rPr>
          <w:rFonts w:hint="default" w:ascii="宋体" w:hAnsi="宋体" w:eastAsia="宋体" w:cs="宋体"/>
          <w:b w:val="0"/>
          <w:kern w:val="2"/>
          <w:sz w:val="24"/>
          <w:szCs w:val="24"/>
          <w:lang w:eastAsia="zh-CN" w:bidi="ar"/>
        </w:rPr>
        <w:t>⑤</w:t>
      </w:r>
      <w:r>
        <w:rPr>
          <w:rFonts w:hint="eastAsia" w:ascii="宋体" w:hAnsi="宋体" w:eastAsia="宋体" w:cs="宋体"/>
          <w:b w:val="0"/>
          <w:kern w:val="2"/>
          <w:sz w:val="24"/>
          <w:szCs w:val="24"/>
          <w:lang w:val="en-US" w:eastAsia="zh-CN" w:bidi="ar"/>
        </w:rPr>
        <w:t>愿意积极配合推广真言文化文化</w:t>
      </w:r>
    </w:p>
    <w:p w14:paraId="1D11ADB6">
      <w:pPr>
        <w:keepNext w:val="0"/>
        <w:keepLines w:val="0"/>
        <w:widowControl w:val="0"/>
        <w:numPr>
          <w:ilvl w:val="0"/>
          <w:numId w:val="0"/>
        </w:numPr>
        <w:suppressLineNumbers w:val="0"/>
        <w:spacing w:before="0" w:beforeAutospacing="0" w:after="0" w:afterAutospacing="0" w:line="360" w:lineRule="auto"/>
        <w:ind w:leftChars="0" w:right="0" w:rightChars="0"/>
        <w:jc w:val="both"/>
        <w:rPr>
          <w:rFonts w:hint="eastAsia" w:ascii="Calibri" w:hAnsi="Calibri" w:eastAsia="宋体" w:cs="Times New Roman"/>
          <w:b w:val="0"/>
          <w:kern w:val="2"/>
          <w:sz w:val="24"/>
          <w:szCs w:val="24"/>
        </w:rPr>
      </w:pPr>
      <w:r>
        <w:rPr>
          <w:rFonts w:hint="default" w:ascii="宋体" w:hAnsi="宋体" w:eastAsia="宋体" w:cs="宋体"/>
          <w:b w:val="0"/>
          <w:kern w:val="2"/>
          <w:sz w:val="24"/>
          <w:szCs w:val="24"/>
          <w:lang w:eastAsia="zh-CN" w:bidi="ar"/>
        </w:rPr>
        <w:t>⑥</w:t>
      </w:r>
      <w:r>
        <w:rPr>
          <w:rFonts w:hint="eastAsia" w:ascii="宋体" w:hAnsi="宋体" w:eastAsia="宋体" w:cs="宋体"/>
          <w:b w:val="0"/>
          <w:kern w:val="2"/>
          <w:sz w:val="24"/>
          <w:szCs w:val="24"/>
          <w:lang w:val="en-US" w:eastAsia="zh-CN" w:bidi="ar"/>
        </w:rPr>
        <w:t>在社会某一领域有公信力和正面影响力</w:t>
      </w:r>
      <w:r>
        <w:rPr>
          <w:rFonts w:hint="eastAsia"/>
          <w:b w:val="0"/>
          <w:bCs w:val="0"/>
          <w:color w:val="FF0000"/>
          <w:sz w:val="24"/>
          <w:szCs w:val="24"/>
          <w:lang w:val="en-US" w:eastAsia="zh-CN"/>
        </w:rPr>
        <w:br w:type="textWrapping"/>
      </w:r>
      <w:r>
        <w:rPr>
          <w:rFonts w:hint="eastAsia"/>
          <w:b w:val="0"/>
          <w:bCs w:val="0"/>
          <w:color w:val="FF0000"/>
          <w:sz w:val="24"/>
          <w:szCs w:val="24"/>
          <w:lang w:val="en-US" w:eastAsia="zh-CN"/>
        </w:rPr>
        <w:br w:type="textWrapping"/>
      </w:r>
      <w:r>
        <w:rPr>
          <w:rFonts w:hint="eastAsia"/>
          <w:b w:val="0"/>
          <w:bCs w:val="0"/>
          <w:color w:val="FF0000"/>
          <w:sz w:val="24"/>
          <w:szCs w:val="24"/>
          <w:lang w:val="en-US" w:eastAsia="zh-CN"/>
        </w:rPr>
        <w:t>60、加入家长委员会的福利</w:t>
      </w:r>
      <w:r>
        <w:rPr>
          <w:rFonts w:hint="eastAsia"/>
          <w:b w:val="0"/>
          <w:bCs w:val="0"/>
          <w:color w:val="FF0000"/>
          <w:sz w:val="24"/>
          <w:szCs w:val="24"/>
          <w:lang w:val="en-US" w:eastAsia="zh-CN"/>
        </w:rPr>
        <w:br w:type="textWrapping"/>
      </w:r>
      <w:r>
        <w:rPr>
          <w:rFonts w:hint="default" w:ascii="宋体" w:hAnsi="宋体" w:eastAsia="宋体" w:cs="宋体"/>
          <w:b w:val="0"/>
          <w:bCs w:val="0"/>
          <w:color w:val="000000"/>
          <w:sz w:val="24"/>
          <w:szCs w:val="24"/>
          <w:lang w:eastAsia="zh-CN"/>
        </w:rPr>
        <w:t>①</w:t>
      </w:r>
      <w:r>
        <w:rPr>
          <w:rFonts w:hint="eastAsia" w:ascii="宋体" w:hAnsi="宋体" w:eastAsia="宋体" w:cs="宋体"/>
          <w:b w:val="0"/>
          <w:kern w:val="2"/>
          <w:sz w:val="24"/>
          <w:szCs w:val="24"/>
          <w:lang w:val="en-US" w:eastAsia="zh-CN" w:bidi="ar"/>
        </w:rPr>
        <w:t>价值</w:t>
      </w:r>
      <w:r>
        <w:rPr>
          <w:rFonts w:hint="eastAsia" w:ascii="Calibri" w:hAnsi="Calibri" w:eastAsia="宋体" w:cs="Times New Roman"/>
          <w:b w:val="0"/>
          <w:kern w:val="2"/>
          <w:sz w:val="24"/>
          <w:szCs w:val="24"/>
          <w:lang w:val="en-US" w:eastAsia="zh-CN" w:bidi="ar"/>
        </w:rPr>
        <w:t>9800</w:t>
      </w:r>
      <w:r>
        <w:rPr>
          <w:rFonts w:hint="eastAsia" w:ascii="宋体" w:hAnsi="宋体" w:eastAsia="宋体" w:cs="宋体"/>
          <w:b w:val="0"/>
          <w:kern w:val="2"/>
          <w:sz w:val="24"/>
          <w:szCs w:val="24"/>
          <w:lang w:val="en-US" w:eastAsia="zh-CN" w:bidi="ar"/>
        </w:rPr>
        <w:t>的家长课家委会成员可终生免费参加</w:t>
      </w:r>
    </w:p>
    <w:p w14:paraId="1AF5EDA7">
      <w:pPr>
        <w:keepNext w:val="0"/>
        <w:keepLines w:val="0"/>
        <w:widowControl w:val="0"/>
        <w:numPr>
          <w:ilvl w:val="0"/>
          <w:numId w:val="0"/>
        </w:numPr>
        <w:suppressLineNumbers w:val="0"/>
        <w:spacing w:before="0" w:beforeAutospacing="0" w:after="0" w:afterAutospacing="0" w:line="360" w:lineRule="auto"/>
        <w:ind w:leftChars="0" w:right="0" w:rightChars="0"/>
        <w:jc w:val="both"/>
        <w:rPr>
          <w:rFonts w:hint="default" w:ascii="Calibri" w:hAnsi="Calibri" w:eastAsia="宋体" w:cs="Times New Roman"/>
          <w:b w:val="0"/>
          <w:kern w:val="2"/>
          <w:sz w:val="24"/>
          <w:szCs w:val="24"/>
        </w:rPr>
      </w:pPr>
      <w:r>
        <w:rPr>
          <w:rFonts w:hint="default" w:ascii="宋体" w:hAnsi="宋体" w:eastAsia="宋体" w:cs="宋体"/>
          <w:b w:val="0"/>
          <w:kern w:val="2"/>
          <w:sz w:val="24"/>
          <w:szCs w:val="24"/>
          <w:lang w:eastAsia="zh-CN" w:bidi="ar"/>
        </w:rPr>
        <w:t>②</w:t>
      </w:r>
      <w:r>
        <w:rPr>
          <w:rFonts w:hint="eastAsia" w:ascii="宋体" w:hAnsi="宋体" w:eastAsia="宋体" w:cs="宋体"/>
          <w:b w:val="0"/>
          <w:kern w:val="2"/>
          <w:sz w:val="24"/>
          <w:szCs w:val="24"/>
          <w:lang w:val="en-US" w:eastAsia="zh-CN" w:bidi="ar"/>
        </w:rPr>
        <w:t>自家学员首次参加夏、冬、秋令营可优惠</w:t>
      </w:r>
      <w:r>
        <w:rPr>
          <w:rFonts w:hint="eastAsia" w:ascii="Calibri" w:hAnsi="Calibri" w:eastAsia="宋体" w:cs="Times New Roman"/>
          <w:b w:val="0"/>
          <w:kern w:val="2"/>
          <w:sz w:val="24"/>
          <w:szCs w:val="24"/>
          <w:lang w:val="en-US" w:eastAsia="zh-CN" w:bidi="ar"/>
        </w:rPr>
        <w:t>3000</w:t>
      </w:r>
      <w:r>
        <w:rPr>
          <w:rFonts w:hint="eastAsia" w:ascii="宋体" w:hAnsi="宋体" w:eastAsia="宋体" w:cs="宋体"/>
          <w:b w:val="0"/>
          <w:kern w:val="2"/>
          <w:sz w:val="24"/>
          <w:szCs w:val="24"/>
          <w:lang w:val="en-US" w:eastAsia="zh-CN" w:bidi="ar"/>
        </w:rPr>
        <w:t>元，参加复训可优惠</w:t>
      </w:r>
      <w:r>
        <w:rPr>
          <w:rFonts w:hint="default" w:ascii="Calibri" w:hAnsi="Calibri" w:eastAsia="宋体" w:cs="Calibri"/>
          <w:b w:val="0"/>
          <w:kern w:val="2"/>
          <w:sz w:val="24"/>
          <w:szCs w:val="24"/>
          <w:lang w:val="en-US" w:eastAsia="zh-CN" w:bidi="ar"/>
        </w:rPr>
        <w:t xml:space="preserve">500 </w:t>
      </w:r>
      <w:r>
        <w:rPr>
          <w:rFonts w:hint="eastAsia" w:ascii="宋体" w:hAnsi="宋体" w:eastAsia="宋体" w:cs="宋体"/>
          <w:b w:val="0"/>
          <w:kern w:val="2"/>
          <w:sz w:val="24"/>
          <w:szCs w:val="24"/>
          <w:lang w:val="en-US" w:eastAsia="zh-CN" w:bidi="ar"/>
        </w:rPr>
        <w:t>元</w:t>
      </w:r>
    </w:p>
    <w:p w14:paraId="3310665B">
      <w:pPr>
        <w:keepNext w:val="0"/>
        <w:keepLines w:val="0"/>
        <w:widowControl w:val="0"/>
        <w:numPr>
          <w:ilvl w:val="0"/>
          <w:numId w:val="0"/>
        </w:numPr>
        <w:suppressLineNumbers w:val="0"/>
        <w:spacing w:before="0" w:beforeAutospacing="0" w:after="0" w:afterAutospacing="0" w:line="360" w:lineRule="auto"/>
        <w:ind w:leftChars="0" w:right="0" w:rightChars="0"/>
        <w:jc w:val="both"/>
        <w:rPr>
          <w:rFonts w:hint="default" w:ascii="Calibri" w:hAnsi="Calibri" w:eastAsia="宋体" w:cs="Times New Roman"/>
          <w:b w:val="0"/>
          <w:kern w:val="2"/>
          <w:sz w:val="24"/>
          <w:szCs w:val="24"/>
        </w:rPr>
      </w:pPr>
      <w:r>
        <w:rPr>
          <w:rFonts w:hint="default" w:ascii="宋体" w:hAnsi="宋体" w:eastAsia="宋体" w:cs="宋体"/>
          <w:b w:val="0"/>
          <w:kern w:val="2"/>
          <w:sz w:val="24"/>
          <w:szCs w:val="24"/>
          <w:lang w:eastAsia="zh-CN" w:bidi="ar"/>
        </w:rPr>
        <w:t>③</w:t>
      </w:r>
      <w:r>
        <w:rPr>
          <w:rFonts w:hint="eastAsia" w:ascii="宋体" w:hAnsi="宋体" w:eastAsia="宋体" w:cs="宋体"/>
          <w:b w:val="0"/>
          <w:kern w:val="2"/>
          <w:sz w:val="24"/>
          <w:szCs w:val="24"/>
          <w:lang w:val="en-US" w:eastAsia="zh-CN" w:bidi="ar"/>
        </w:rPr>
        <w:t>自家学员每年家委会全国代表大会嘉宾席位一个</w:t>
      </w:r>
    </w:p>
    <w:p w14:paraId="1E4C4534">
      <w:pPr>
        <w:keepNext w:val="0"/>
        <w:keepLines w:val="0"/>
        <w:widowControl w:val="0"/>
        <w:numPr>
          <w:ilvl w:val="0"/>
          <w:numId w:val="0"/>
        </w:numPr>
        <w:suppressLineNumbers w:val="0"/>
        <w:spacing w:before="0" w:beforeAutospacing="0" w:after="0" w:afterAutospacing="0" w:line="360" w:lineRule="auto"/>
        <w:ind w:leftChars="0" w:right="0" w:rightChars="0"/>
        <w:jc w:val="both"/>
        <w:rPr>
          <w:rFonts w:hint="default" w:ascii="Calibri" w:hAnsi="Calibri" w:eastAsia="宋体" w:cs="Times New Roman"/>
          <w:b w:val="0"/>
          <w:kern w:val="2"/>
          <w:sz w:val="24"/>
          <w:szCs w:val="24"/>
        </w:rPr>
      </w:pPr>
      <w:r>
        <w:rPr>
          <w:rFonts w:hint="default" w:ascii="宋体" w:hAnsi="宋体" w:eastAsia="宋体" w:cs="宋体"/>
          <w:b w:val="0"/>
          <w:kern w:val="2"/>
          <w:sz w:val="24"/>
          <w:szCs w:val="24"/>
          <w:lang w:eastAsia="zh-CN" w:bidi="ar"/>
        </w:rPr>
        <w:t>④</w:t>
      </w:r>
      <w:r>
        <w:rPr>
          <w:rFonts w:hint="eastAsia" w:ascii="宋体" w:hAnsi="宋体" w:eastAsia="宋体" w:cs="宋体"/>
          <w:b w:val="0"/>
          <w:kern w:val="2"/>
          <w:sz w:val="24"/>
          <w:szCs w:val="24"/>
          <w:lang w:val="en-US" w:eastAsia="zh-CN" w:bidi="ar"/>
        </w:rPr>
        <w:t>赠送真言文化专属家委会徽标一枚、真言文化教育集团礼品一份</w:t>
      </w:r>
    </w:p>
    <w:p w14:paraId="39ECA8A0">
      <w:pPr>
        <w:keepNext w:val="0"/>
        <w:keepLines w:val="0"/>
        <w:widowControl w:val="0"/>
        <w:numPr>
          <w:ilvl w:val="0"/>
          <w:numId w:val="0"/>
        </w:numPr>
        <w:suppressLineNumbers w:val="0"/>
        <w:spacing w:before="0" w:beforeAutospacing="0" w:after="0" w:afterAutospacing="0" w:line="360" w:lineRule="auto"/>
        <w:ind w:leftChars="0" w:right="0" w:rightChars="0"/>
        <w:jc w:val="both"/>
        <w:rPr>
          <w:rFonts w:hint="default" w:ascii="Calibri" w:hAnsi="Calibri" w:eastAsia="宋体" w:cs="Times New Roman"/>
          <w:b w:val="0"/>
          <w:kern w:val="2"/>
          <w:sz w:val="24"/>
          <w:szCs w:val="24"/>
        </w:rPr>
      </w:pPr>
      <w:r>
        <w:rPr>
          <w:rFonts w:hint="default" w:ascii="宋体" w:hAnsi="宋体" w:eastAsia="宋体" w:cs="宋体"/>
          <w:b w:val="0"/>
          <w:kern w:val="2"/>
          <w:sz w:val="24"/>
          <w:szCs w:val="24"/>
          <w:lang w:eastAsia="zh-CN" w:bidi="ar"/>
        </w:rPr>
        <w:t>⑤</w:t>
      </w:r>
      <w:r>
        <w:rPr>
          <w:rFonts w:hint="eastAsia" w:ascii="宋体" w:hAnsi="宋体" w:eastAsia="宋体" w:cs="宋体"/>
          <w:b w:val="0"/>
          <w:kern w:val="2"/>
          <w:sz w:val="24"/>
          <w:szCs w:val="24"/>
          <w:lang w:val="en-US" w:eastAsia="zh-CN" w:bidi="ar"/>
        </w:rPr>
        <w:t>公司开展重大活动时如年会、全国家长委员会等本人可参会</w:t>
      </w:r>
    </w:p>
    <w:p w14:paraId="718E5C59">
      <w:pPr>
        <w:spacing w:line="360" w:lineRule="auto"/>
        <w:rPr>
          <w:rFonts w:hint="eastAsia"/>
          <w:b w:val="0"/>
          <w:bCs w:val="0"/>
          <w:color w:val="000000" w:themeColor="text1"/>
          <w:sz w:val="24"/>
          <w:szCs w:val="24"/>
          <w:lang w:val="en-US" w:eastAsia="zh-CN"/>
          <w14:textFill>
            <w14:solidFill>
              <w14:schemeClr w14:val="tx1"/>
            </w14:solidFill>
          </w14:textFill>
        </w:rPr>
      </w:pPr>
      <w:r>
        <w:rPr>
          <w:rFonts w:hint="eastAsia"/>
          <w:b w:val="0"/>
          <w:bCs w:val="0"/>
          <w:color w:val="FF0000"/>
          <w:sz w:val="24"/>
          <w:szCs w:val="24"/>
          <w:lang w:val="en-US" w:eastAsia="zh-CN"/>
        </w:rPr>
        <w:br w:type="textWrapping"/>
      </w:r>
      <w:r>
        <w:rPr>
          <w:rFonts w:hint="eastAsia"/>
          <w:b w:val="0"/>
          <w:bCs w:val="0"/>
          <w:color w:val="FF0000"/>
          <w:sz w:val="24"/>
          <w:szCs w:val="24"/>
          <w:lang w:val="en-US" w:eastAsia="zh-CN"/>
        </w:rPr>
        <w:t>61、训练过程中个别孩子会出现头疼的现象为什么?</w:t>
      </w:r>
    </w:p>
    <w:p w14:paraId="570A8DD8">
      <w:pPr>
        <w:spacing w:line="360" w:lineRule="auto"/>
        <w:rPr>
          <w:rFonts w:hint="eastAsia"/>
          <w:b w:val="0"/>
          <w:bCs w:val="0"/>
          <w:color w:val="000000" w:themeColor="text1"/>
          <w:sz w:val="24"/>
          <w:szCs w:val="24"/>
          <w:lang w:val="en-US" w:eastAsia="zh-CN"/>
          <w14:textFill>
            <w14:solidFill>
              <w14:schemeClr w14:val="tx1"/>
            </w14:solidFill>
          </w14:textFill>
        </w:rPr>
      </w:pPr>
      <w:r>
        <w:rPr>
          <w:rFonts w:hint="default"/>
          <w:b w:val="0"/>
          <w:bCs w:val="0"/>
          <w:color w:val="000000" w:themeColor="text1"/>
          <w:sz w:val="24"/>
          <w:szCs w:val="24"/>
          <w:lang w:eastAsia="zh-CN"/>
          <w14:textFill>
            <w14:solidFill>
              <w14:schemeClr w14:val="tx1"/>
            </w14:solidFill>
          </w14:textFill>
        </w:rPr>
        <w:t xml:space="preserve">    </w:t>
      </w:r>
      <w:r>
        <w:rPr>
          <w:rFonts w:hint="eastAsia"/>
          <w:b w:val="0"/>
          <w:bCs w:val="0"/>
          <w:color w:val="000000" w:themeColor="text1"/>
          <w:sz w:val="24"/>
          <w:szCs w:val="24"/>
          <w:lang w:val="en-US" w:eastAsia="zh-CN"/>
          <w14:textFill>
            <w14:solidFill>
              <w14:schemeClr w14:val="tx1"/>
            </w14:solidFill>
          </w14:textFill>
        </w:rPr>
        <w:t>这个现象非常正常,就好比我们从来不爬山，爬一次山腿会酸一样,孩子在平时大部分时间运用左脑比较多，右脑较少使用,在训练的过程中、特别是每一次突破自己潜能的时候,会激活一些休眠的脑细胞(脑细胞神经网络越发达,人就越聪明)。脑细胞活跃起来就如我们爬山锻炼身体一样，可能会有轻微的不适、(如发麻,发胀)</w:t>
      </w:r>
    </w:p>
    <w:p w14:paraId="1693D21B">
      <w:pPr>
        <w:spacing w:line="360" w:lineRule="auto"/>
        <w:rPr>
          <w:rFonts w:hint="eastAsia"/>
          <w:b w:val="0"/>
          <w:bCs w:val="0"/>
          <w:color w:val="000000" w:themeColor="text1"/>
          <w:sz w:val="24"/>
          <w:szCs w:val="24"/>
          <w:lang w:val="en-US" w:eastAsia="zh-CN"/>
          <w14:textFill>
            <w14:solidFill>
              <w14:schemeClr w14:val="tx1"/>
            </w14:solidFill>
          </w14:textFill>
        </w:rPr>
      </w:pPr>
      <w:r>
        <w:rPr>
          <w:rFonts w:hint="default"/>
          <w:b w:val="0"/>
          <w:bCs w:val="0"/>
          <w:color w:val="000000" w:themeColor="text1"/>
          <w:sz w:val="24"/>
          <w:szCs w:val="24"/>
          <w:lang w:eastAsia="zh-CN"/>
          <w14:textFill>
            <w14:solidFill>
              <w14:schemeClr w14:val="tx1"/>
            </w14:solidFill>
          </w14:textFill>
        </w:rPr>
        <w:t xml:space="preserve">    </w:t>
      </w:r>
      <w:r>
        <w:rPr>
          <w:rFonts w:hint="eastAsia"/>
          <w:b w:val="0"/>
          <w:bCs w:val="0"/>
          <w:color w:val="000000" w:themeColor="text1"/>
          <w:sz w:val="24"/>
          <w:szCs w:val="24"/>
          <w:lang w:val="en-US" w:eastAsia="zh-CN"/>
          <w14:textFill>
            <w14:solidFill>
              <w14:schemeClr w14:val="tx1"/>
            </w14:solidFill>
          </w14:textFill>
        </w:rPr>
        <w:t>特别是身体素质比较弱的一些孩子,这个反应是正常的不用太担心,只要让孩子稍作休息,喝点水,开窗通通风,给大脑补充适量的水分,就会缓解。</w:t>
      </w:r>
    </w:p>
    <w:p w14:paraId="251A2D39">
      <w:pPr>
        <w:numPr>
          <w:ilvl w:val="0"/>
          <w:numId w:val="0"/>
        </w:numPr>
        <w:spacing w:line="360" w:lineRule="auto"/>
        <w:rPr>
          <w:rFonts w:hint="eastAsia"/>
          <w:b w:val="0"/>
          <w:bCs w:val="0"/>
          <w:color w:val="FF0000"/>
          <w:sz w:val="24"/>
          <w:szCs w:val="24"/>
          <w:lang w:val="en-US" w:eastAsia="zh-CN"/>
        </w:rPr>
      </w:pPr>
      <w:bookmarkStart w:id="0" w:name="_GoBack"/>
      <w:bookmarkEnd w:id="0"/>
      <w:r>
        <w:rPr>
          <w:rFonts w:hint="eastAsia"/>
          <w:b w:val="0"/>
          <w:bCs w:val="0"/>
          <w:color w:val="auto"/>
          <w:sz w:val="24"/>
          <w:szCs w:val="24"/>
          <w:lang w:val="en-US" w:eastAsia="zh-CN"/>
        </w:rPr>
        <w:br w:type="textWrapping"/>
      </w:r>
    </w:p>
    <w:p w14:paraId="00FA9317">
      <w:pPr>
        <w:numPr>
          <w:ilvl w:val="0"/>
          <w:numId w:val="0"/>
        </w:numPr>
        <w:spacing w:line="360" w:lineRule="auto"/>
        <w:ind w:leftChars="0"/>
        <w:rPr>
          <w:rFonts w:hint="default"/>
          <w:b w:val="0"/>
          <w:bCs w:val="0"/>
          <w:sz w:val="24"/>
          <w:szCs w:val="24"/>
          <w:lang w:val="en-US" w:eastAsia="zh-CN"/>
        </w:rPr>
      </w:pPr>
    </w:p>
    <w:sectPr>
      <w:headerReference r:id="rId3" w:type="default"/>
      <w:pgSz w:w="11906" w:h="16838"/>
      <w:pgMar w:top="1100" w:right="1179" w:bottom="1100" w:left="1179"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1B7DBB">
    <w:pPr>
      <w:pStyle w:val="3"/>
      <w:rPr>
        <w:rFonts w:hint="default" w:eastAsiaTheme="minorEastAsia"/>
        <w:b/>
        <w:bCs/>
        <w:lang w:val="en-US" w:eastAsia="zh-CN"/>
      </w:rPr>
    </w:pPr>
    <w:r>
      <w:rPr>
        <w:rFonts w:hint="eastAsia"/>
        <w:b/>
        <w:bCs/>
        <w:sz w:val="21"/>
        <w:szCs w:val="32"/>
        <w:lang w:val="en-US" w:eastAsia="zh-CN"/>
      </w:rPr>
      <w:t xml:space="preserve">真言·文化    </w:t>
    </w:r>
    <w:r>
      <w:rPr>
        <w:rFonts w:hint="eastAsia"/>
        <w:b/>
        <w:bCs/>
        <w:lang w:val="en-US" w:eastAsia="zh-CN"/>
      </w:rPr>
      <w:t xml:space="preserve">                                                  我们将共同铸就一份伟大的事业</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E59D2ED"/>
    <w:multiLevelType w:val="singleLevel"/>
    <w:tmpl w:val="8E59D2ED"/>
    <w:lvl w:ilvl="0" w:tentative="0">
      <w:start w:val="56"/>
      <w:numFmt w:val="decimal"/>
      <w:suff w:val="nothing"/>
      <w:lvlText w:val="%1、"/>
      <w:lvlJc w:val="left"/>
    </w:lvl>
  </w:abstractNum>
  <w:abstractNum w:abstractNumId="1">
    <w:nsid w:val="A5ACC2A8"/>
    <w:multiLevelType w:val="singleLevel"/>
    <w:tmpl w:val="A5ACC2A8"/>
    <w:lvl w:ilvl="0" w:tentative="0">
      <w:start w:val="1"/>
      <w:numFmt w:val="decimal"/>
      <w:suff w:val="nothing"/>
      <w:lvlText w:val="%1、"/>
      <w:lvlJc w:val="left"/>
    </w:lvl>
  </w:abstractNum>
  <w:abstractNum w:abstractNumId="2">
    <w:nsid w:val="E6247CE1"/>
    <w:multiLevelType w:val="singleLevel"/>
    <w:tmpl w:val="E6247CE1"/>
    <w:lvl w:ilvl="0" w:tentative="0">
      <w:start w:val="52"/>
      <w:numFmt w:val="decimal"/>
      <w:suff w:val="nothing"/>
      <w:lvlText w:val="%1、"/>
      <w:lvlJc w:val="left"/>
    </w:lvl>
  </w:abstractNum>
  <w:abstractNum w:abstractNumId="3">
    <w:nsid w:val="F03371AA"/>
    <w:multiLevelType w:val="singleLevel"/>
    <w:tmpl w:val="F03371AA"/>
    <w:lvl w:ilvl="0" w:tentative="0">
      <w:start w:val="34"/>
      <w:numFmt w:val="decimal"/>
      <w:suff w:val="nothing"/>
      <w:lvlText w:val="%1、"/>
      <w:lvlJc w:val="left"/>
      <w:pPr>
        <w:ind w:left="210"/>
      </w:pPr>
    </w:lvl>
  </w:abstractNum>
  <w:abstractNum w:abstractNumId="4">
    <w:nsid w:val="162CAB06"/>
    <w:multiLevelType w:val="singleLevel"/>
    <w:tmpl w:val="162CAB06"/>
    <w:lvl w:ilvl="0" w:tentative="0">
      <w:start w:val="1"/>
      <w:numFmt w:val="chineseCounting"/>
      <w:suff w:val="nothing"/>
      <w:lvlText w:val="%1、"/>
      <w:lvlJc w:val="left"/>
      <w:rPr>
        <w:rFonts w:hint="eastAsia"/>
      </w:rPr>
    </w:lvl>
  </w:abstractNum>
  <w:abstractNum w:abstractNumId="5">
    <w:nsid w:val="52DAEAA8"/>
    <w:multiLevelType w:val="singleLevel"/>
    <w:tmpl w:val="52DAEAA8"/>
    <w:lvl w:ilvl="0" w:tentative="0">
      <w:start w:val="37"/>
      <w:numFmt w:val="decimal"/>
      <w:suff w:val="nothing"/>
      <w:lvlText w:val="%1、"/>
      <w:lvlJc w:val="left"/>
    </w:lvl>
  </w:abstractNum>
  <w:abstractNum w:abstractNumId="6">
    <w:nsid w:val="58621C3E"/>
    <w:multiLevelType w:val="singleLevel"/>
    <w:tmpl w:val="58621C3E"/>
    <w:lvl w:ilvl="0" w:tentative="0">
      <w:start w:val="31"/>
      <w:numFmt w:val="decimal"/>
      <w:suff w:val="nothing"/>
      <w:lvlText w:val="%1、"/>
      <w:lvlJc w:val="left"/>
    </w:lvl>
  </w:abstractNum>
  <w:num w:numId="1">
    <w:abstractNumId w:val="4"/>
  </w:num>
  <w:num w:numId="2">
    <w:abstractNumId w:val="1"/>
  </w:num>
  <w:num w:numId="3">
    <w:abstractNumId w:val="6"/>
  </w:num>
  <w:num w:numId="4">
    <w:abstractNumId w:val="3"/>
  </w:num>
  <w:num w:numId="5">
    <w:abstractNumId w:val="5"/>
  </w:num>
  <w:num w:numId="6">
    <w:abstractNumId w:val="2"/>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doNotDisplayPageBoundaries w:val="1"/>
  <w:embedSystemFonts/>
  <w:bordersDoNotSurroundHeader w:val="0"/>
  <w:bordersDoNotSurroundFooter w:val="0"/>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FhZGQzNmI5YTYyYmZiYTE0Njg2MmIxYWVjOWFjMmMifQ=="/>
  </w:docVars>
  <w:rsids>
    <w:rsidRoot w:val="00000000"/>
    <w:rsid w:val="00064285"/>
    <w:rsid w:val="03301ADB"/>
    <w:rsid w:val="066912F4"/>
    <w:rsid w:val="070872E0"/>
    <w:rsid w:val="0B8D2240"/>
    <w:rsid w:val="0D5F2360"/>
    <w:rsid w:val="14425445"/>
    <w:rsid w:val="144D0ADC"/>
    <w:rsid w:val="14B244F8"/>
    <w:rsid w:val="162714E3"/>
    <w:rsid w:val="18147845"/>
    <w:rsid w:val="1CAE0A08"/>
    <w:rsid w:val="1D2D73DF"/>
    <w:rsid w:val="204D5110"/>
    <w:rsid w:val="225C42C2"/>
    <w:rsid w:val="27513007"/>
    <w:rsid w:val="291A3198"/>
    <w:rsid w:val="2A5266D7"/>
    <w:rsid w:val="2B9906B5"/>
    <w:rsid w:val="2BEF2F91"/>
    <w:rsid w:val="2ED9784E"/>
    <w:rsid w:val="2F1902F6"/>
    <w:rsid w:val="3F9DC0DC"/>
    <w:rsid w:val="45042B00"/>
    <w:rsid w:val="4BB12D56"/>
    <w:rsid w:val="4D2121E7"/>
    <w:rsid w:val="56203835"/>
    <w:rsid w:val="5648505C"/>
    <w:rsid w:val="58364046"/>
    <w:rsid w:val="593F6DD7"/>
    <w:rsid w:val="5B6301D8"/>
    <w:rsid w:val="5BC46C8B"/>
    <w:rsid w:val="5E0E4205"/>
    <w:rsid w:val="5ED6E190"/>
    <w:rsid w:val="633D0FCB"/>
    <w:rsid w:val="64F22705"/>
    <w:rsid w:val="65474383"/>
    <w:rsid w:val="65A60143"/>
    <w:rsid w:val="65F3439F"/>
    <w:rsid w:val="67FECCA0"/>
    <w:rsid w:val="6DCE5A74"/>
    <w:rsid w:val="6E0C3D54"/>
    <w:rsid w:val="6EFD3E7D"/>
    <w:rsid w:val="6FCB8FFC"/>
    <w:rsid w:val="7428537F"/>
    <w:rsid w:val="75075FCE"/>
    <w:rsid w:val="75E748CC"/>
    <w:rsid w:val="7BFF10BB"/>
    <w:rsid w:val="7C1834D9"/>
    <w:rsid w:val="7C3F770A"/>
    <w:rsid w:val="7C68261D"/>
    <w:rsid w:val="7E6B1E77"/>
    <w:rsid w:val="7FDEB9FB"/>
    <w:rsid w:val="8BF813C3"/>
    <w:rsid w:val="8FFEA135"/>
    <w:rsid w:val="AFFFE078"/>
    <w:rsid w:val="B8BB28EE"/>
    <w:rsid w:val="BBBE6A2B"/>
    <w:rsid w:val="C57F327D"/>
    <w:rsid w:val="DBFFC8D5"/>
    <w:rsid w:val="F6E4BACF"/>
    <w:rsid w:val="F7F4B7D7"/>
    <w:rsid w:val="F7FD0E46"/>
    <w:rsid w:val="F87F9E5D"/>
    <w:rsid w:val="F9FA366D"/>
    <w:rsid w:val="FA7E90E9"/>
    <w:rsid w:val="FAF624AE"/>
    <w:rsid w:val="FD7BC4DB"/>
    <w:rsid w:val="FDBFA2BC"/>
    <w:rsid w:val="FFFB4F5A"/>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16</Pages>
  <Words>9312</Words>
  <Characters>9459</Characters>
  <Lines>1</Lines>
  <Paragraphs>1</Paragraphs>
  <TotalTime>6</TotalTime>
  <ScaleCrop>false</ScaleCrop>
  <LinksUpToDate>false</LinksUpToDate>
  <CharactersWithSpaces>9501</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2020-10-31T18:43:00Z</dcterms:created>
  <dc:creator>hp</dc:creator>
  <cp:lastModifiedBy>小渝</cp:lastModifiedBy>
  <dcterms:modified xsi:type="dcterms:W3CDTF">2026-04-21T06:01:57Z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ICV">
    <vt:lpwstr>FA3AE71E5E424D558E82C49971E5741F</vt:lpwstr>
  </property>
  <property fmtid="{D5CDD505-2E9C-101B-9397-08002B2CF9AE}" pid="4" name="KSOTemplateDocerSaveRecord">
    <vt:lpwstr>eyJoZGlkIjoiNTVhMTdjNWE5NGRiYTA1ODk5NDFjZmJmYTcyYmQ3OTYiLCJ1c2VySWQiOiIzMjk5MDc4NjcifQ==</vt:lpwstr>
  </property>
</Properties>
</file>